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0" w:type="auto"/>
        <w:tblInd w:w="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0"/>
        <w:gridCol w:w="1200"/>
        <w:gridCol w:w="696"/>
        <w:gridCol w:w="2941"/>
        <w:gridCol w:w="3064"/>
        <w:gridCol w:w="200"/>
        <w:gridCol w:w="600"/>
        <w:gridCol w:w="1411"/>
      </w:tblGrid>
      <w:tr w:rsidR="002E16B4" w14:paraId="7546559A" w14:textId="77777777">
        <w:trPr>
          <w:trHeight w:val="290"/>
        </w:trPr>
        <w:tc>
          <w:tcPr>
            <w:tcW w:w="1000" w:type="dxa"/>
            <w:tcBorders>
              <w:right w:val="single" w:sz="2" w:space="0" w:color="000000"/>
            </w:tcBorders>
          </w:tcPr>
          <w:p w14:paraId="04540D57" w14:textId="77777777" w:rsidR="002E16B4" w:rsidRDefault="009E204E">
            <w:pPr>
              <w:pStyle w:val="TableParagraph"/>
              <w:spacing w:before="36"/>
              <w:ind w:left="90"/>
              <w:rPr>
                <w:sz w:val="20"/>
              </w:rPr>
            </w:pPr>
            <w:r>
              <w:rPr>
                <w:w w:val="75"/>
                <w:sz w:val="20"/>
              </w:rPr>
              <w:t>Trámite</w:t>
            </w:r>
            <w:r>
              <w:rPr>
                <w:spacing w:val="5"/>
                <w:sz w:val="20"/>
              </w:rPr>
              <w:t xml:space="preserve"> </w:t>
            </w:r>
            <w:proofErr w:type="spellStart"/>
            <w:r>
              <w:rPr>
                <w:spacing w:val="-5"/>
                <w:w w:val="85"/>
                <w:sz w:val="20"/>
              </w:rPr>
              <w:t>Nº</w:t>
            </w:r>
            <w:proofErr w:type="spellEnd"/>
            <w:r>
              <w:rPr>
                <w:spacing w:val="-5"/>
                <w:w w:val="85"/>
                <w:sz w:val="20"/>
              </w:rPr>
              <w:t>:</w:t>
            </w:r>
          </w:p>
        </w:tc>
        <w:tc>
          <w:tcPr>
            <w:tcW w:w="8101" w:type="dxa"/>
            <w:gridSpan w:val="5"/>
            <w:tcBorders>
              <w:left w:val="single" w:sz="2" w:space="0" w:color="000000"/>
              <w:right w:val="single" w:sz="2" w:space="0" w:color="000000"/>
            </w:tcBorders>
          </w:tcPr>
          <w:p w14:paraId="279065AC" w14:textId="77777777" w:rsidR="002E16B4" w:rsidRDefault="009E204E">
            <w:pPr>
              <w:pStyle w:val="TableParagraph"/>
              <w:spacing w:before="38" w:line="232" w:lineRule="exact"/>
              <w:ind w:left="202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1608/2026</w:t>
            </w:r>
          </w:p>
        </w:tc>
        <w:tc>
          <w:tcPr>
            <w:tcW w:w="600" w:type="dxa"/>
            <w:tcBorders>
              <w:left w:val="single" w:sz="2" w:space="0" w:color="000000"/>
              <w:right w:val="single" w:sz="2" w:space="0" w:color="000000"/>
            </w:tcBorders>
          </w:tcPr>
          <w:p w14:paraId="6999519F" w14:textId="77777777" w:rsidR="002E16B4" w:rsidRDefault="009E204E">
            <w:pPr>
              <w:pStyle w:val="TableParagraph"/>
              <w:spacing w:before="36"/>
              <w:ind w:left="68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Fecha:</w:t>
            </w:r>
          </w:p>
        </w:tc>
        <w:tc>
          <w:tcPr>
            <w:tcW w:w="1411" w:type="dxa"/>
            <w:tcBorders>
              <w:left w:val="single" w:sz="2" w:space="0" w:color="000000"/>
            </w:tcBorders>
          </w:tcPr>
          <w:p w14:paraId="39DD2E4F" w14:textId="77777777" w:rsidR="002E16B4" w:rsidRDefault="009E204E">
            <w:pPr>
              <w:pStyle w:val="TableParagraph"/>
              <w:spacing w:before="38" w:line="232" w:lineRule="exact"/>
              <w:ind w:left="20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05/05/2026</w:t>
            </w:r>
          </w:p>
        </w:tc>
      </w:tr>
      <w:tr w:rsidR="002E16B4" w14:paraId="33083E79" w14:textId="77777777">
        <w:trPr>
          <w:trHeight w:val="292"/>
        </w:trPr>
        <w:tc>
          <w:tcPr>
            <w:tcW w:w="2200" w:type="dxa"/>
            <w:gridSpan w:val="2"/>
            <w:tcBorders>
              <w:bottom w:val="single" w:sz="2" w:space="0" w:color="000000"/>
              <w:right w:val="single" w:sz="2" w:space="0" w:color="000000"/>
            </w:tcBorders>
          </w:tcPr>
          <w:p w14:paraId="264EEB09" w14:textId="77777777" w:rsidR="002E16B4" w:rsidRDefault="009E204E">
            <w:pPr>
              <w:pStyle w:val="TableParagraph"/>
              <w:spacing w:before="36"/>
              <w:ind w:left="120"/>
              <w:rPr>
                <w:sz w:val="20"/>
              </w:rPr>
            </w:pPr>
            <w:r>
              <w:rPr>
                <w:w w:val="80"/>
                <w:sz w:val="20"/>
              </w:rPr>
              <w:t>Apellido</w:t>
            </w:r>
            <w:r>
              <w:rPr>
                <w:spacing w:val="-2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y</w:t>
            </w:r>
            <w:r>
              <w:rPr>
                <w:spacing w:val="-1"/>
                <w:w w:val="80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nombre:</w:t>
            </w:r>
          </w:p>
        </w:tc>
        <w:tc>
          <w:tcPr>
            <w:tcW w:w="8912" w:type="dxa"/>
            <w:gridSpan w:val="6"/>
            <w:tcBorders>
              <w:left w:val="single" w:sz="2" w:space="0" w:color="000000"/>
              <w:bottom w:val="single" w:sz="2" w:space="0" w:color="000000"/>
              <w:right w:val="thickThinMediumGap" w:sz="2" w:space="0" w:color="000000"/>
            </w:tcBorders>
          </w:tcPr>
          <w:p w14:paraId="3C9B75F0" w14:textId="61B3225F" w:rsidR="002E16B4" w:rsidRDefault="002E16B4">
            <w:pPr>
              <w:pStyle w:val="TableParagraph"/>
              <w:spacing w:before="38"/>
              <w:ind w:left="202"/>
              <w:rPr>
                <w:b/>
                <w:sz w:val="20"/>
              </w:rPr>
            </w:pPr>
          </w:p>
        </w:tc>
      </w:tr>
      <w:tr w:rsidR="002E16B4" w14:paraId="0E0A3C83" w14:textId="77777777">
        <w:trPr>
          <w:trHeight w:val="292"/>
        </w:trPr>
        <w:tc>
          <w:tcPr>
            <w:tcW w:w="2200" w:type="dxa"/>
            <w:gridSpan w:val="2"/>
            <w:tcBorders>
              <w:top w:val="single" w:sz="2" w:space="0" w:color="000000"/>
              <w:right w:val="single" w:sz="2" w:space="0" w:color="000000"/>
            </w:tcBorders>
          </w:tcPr>
          <w:p w14:paraId="5E5169F8" w14:textId="77777777" w:rsidR="002E16B4" w:rsidRDefault="009E204E">
            <w:pPr>
              <w:pStyle w:val="TableParagraph"/>
              <w:spacing w:before="39"/>
              <w:ind w:left="120"/>
              <w:rPr>
                <w:sz w:val="20"/>
              </w:rPr>
            </w:pPr>
            <w:r>
              <w:rPr>
                <w:w w:val="80"/>
                <w:sz w:val="20"/>
              </w:rPr>
              <w:t>Tipo</w:t>
            </w:r>
            <w:r>
              <w:rPr>
                <w:spacing w:val="-2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y</w:t>
            </w:r>
            <w:r>
              <w:rPr>
                <w:spacing w:val="-2"/>
                <w:w w:val="80"/>
                <w:sz w:val="20"/>
              </w:rPr>
              <w:t xml:space="preserve"> </w:t>
            </w:r>
            <w:proofErr w:type="spellStart"/>
            <w:r>
              <w:rPr>
                <w:w w:val="80"/>
                <w:sz w:val="20"/>
              </w:rPr>
              <w:t>Nº</w:t>
            </w:r>
            <w:proofErr w:type="spellEnd"/>
            <w:r>
              <w:rPr>
                <w:spacing w:val="-2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2"/>
                <w:w w:val="80"/>
                <w:sz w:val="20"/>
              </w:rPr>
              <w:t xml:space="preserve"> </w:t>
            </w:r>
            <w:proofErr w:type="spellStart"/>
            <w:r>
              <w:rPr>
                <w:spacing w:val="-4"/>
                <w:w w:val="80"/>
                <w:sz w:val="20"/>
              </w:rPr>
              <w:t>Doc</w:t>
            </w:r>
            <w:proofErr w:type="spellEnd"/>
            <w:r>
              <w:rPr>
                <w:spacing w:val="-4"/>
                <w:w w:val="80"/>
                <w:sz w:val="20"/>
              </w:rPr>
              <w:t>:</w:t>
            </w:r>
          </w:p>
        </w:tc>
        <w:tc>
          <w:tcPr>
            <w:tcW w:w="696" w:type="dxa"/>
            <w:tcBorders>
              <w:top w:val="single" w:sz="2" w:space="0" w:color="000000"/>
              <w:left w:val="single" w:sz="2" w:space="0" w:color="000000"/>
              <w:right w:val="nil"/>
            </w:tcBorders>
          </w:tcPr>
          <w:p w14:paraId="745B29E7" w14:textId="4E92EBBE" w:rsidR="002E16B4" w:rsidRDefault="002E16B4">
            <w:pPr>
              <w:pStyle w:val="TableParagraph"/>
              <w:spacing w:before="40" w:line="232" w:lineRule="exact"/>
              <w:ind w:left="202"/>
              <w:rPr>
                <w:b/>
                <w:sz w:val="20"/>
              </w:rPr>
            </w:pPr>
          </w:p>
        </w:tc>
        <w:tc>
          <w:tcPr>
            <w:tcW w:w="2941" w:type="dxa"/>
            <w:tcBorders>
              <w:top w:val="single" w:sz="2" w:space="0" w:color="000000"/>
              <w:left w:val="nil"/>
              <w:right w:val="nil"/>
            </w:tcBorders>
          </w:tcPr>
          <w:p w14:paraId="686388D0" w14:textId="303A7B24" w:rsidR="002E16B4" w:rsidRDefault="002E16B4">
            <w:pPr>
              <w:pStyle w:val="TableParagraph"/>
              <w:spacing w:before="40" w:line="232" w:lineRule="exact"/>
              <w:ind w:left="188"/>
              <w:rPr>
                <w:b/>
                <w:sz w:val="20"/>
              </w:rPr>
            </w:pPr>
          </w:p>
        </w:tc>
        <w:tc>
          <w:tcPr>
            <w:tcW w:w="3064" w:type="dxa"/>
            <w:tcBorders>
              <w:top w:val="single" w:sz="2" w:space="0" w:color="000000"/>
              <w:left w:val="nil"/>
              <w:right w:val="nil"/>
            </w:tcBorders>
          </w:tcPr>
          <w:p w14:paraId="4D84842E" w14:textId="77777777" w:rsidR="002E16B4" w:rsidRDefault="009E204E">
            <w:pPr>
              <w:pStyle w:val="TableParagraph"/>
              <w:spacing w:before="39"/>
              <w:ind w:right="135"/>
              <w:jc w:val="right"/>
              <w:rPr>
                <w:sz w:val="20"/>
              </w:rPr>
            </w:pPr>
            <w:r>
              <w:rPr>
                <w:w w:val="75"/>
                <w:sz w:val="20"/>
              </w:rPr>
              <w:t>Carácter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5"/>
                <w:w w:val="80"/>
                <w:sz w:val="20"/>
              </w:rPr>
              <w:t>de:</w:t>
            </w:r>
          </w:p>
        </w:tc>
        <w:tc>
          <w:tcPr>
            <w:tcW w:w="2211" w:type="dxa"/>
            <w:gridSpan w:val="3"/>
            <w:tcBorders>
              <w:top w:val="single" w:sz="2" w:space="0" w:color="000000"/>
              <w:left w:val="nil"/>
            </w:tcBorders>
          </w:tcPr>
          <w:p w14:paraId="6FCFB2C6" w14:textId="756AC5CA" w:rsidR="002E16B4" w:rsidRDefault="002E16B4">
            <w:pPr>
              <w:pStyle w:val="TableParagraph"/>
              <w:spacing w:before="40" w:line="232" w:lineRule="exact"/>
              <w:ind w:left="143"/>
              <w:rPr>
                <w:b/>
                <w:sz w:val="20"/>
              </w:rPr>
            </w:pPr>
          </w:p>
        </w:tc>
      </w:tr>
    </w:tbl>
    <w:p w14:paraId="39C01454" w14:textId="77777777" w:rsidR="002E16B4" w:rsidRDefault="002E16B4">
      <w:pPr>
        <w:pStyle w:val="Textoindependiente"/>
        <w:spacing w:before="53"/>
        <w:ind w:left="0"/>
        <w:rPr>
          <w:rFonts w:ascii="Times New Roman"/>
        </w:rPr>
      </w:pPr>
    </w:p>
    <w:tbl>
      <w:tblPr>
        <w:tblStyle w:val="TableNormal"/>
        <w:tblW w:w="0" w:type="auto"/>
        <w:tblInd w:w="1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60"/>
        <w:gridCol w:w="600"/>
        <w:gridCol w:w="580"/>
        <w:gridCol w:w="220"/>
        <w:gridCol w:w="400"/>
        <w:gridCol w:w="200"/>
        <w:gridCol w:w="400"/>
        <w:gridCol w:w="316"/>
        <w:gridCol w:w="284"/>
        <w:gridCol w:w="760"/>
        <w:gridCol w:w="416"/>
        <w:gridCol w:w="624"/>
        <w:gridCol w:w="760"/>
      </w:tblGrid>
      <w:tr w:rsidR="002E16B4" w14:paraId="6F4E1FD8" w14:textId="77777777">
        <w:trPr>
          <w:trHeight w:hRule="exact" w:val="320"/>
        </w:trPr>
        <w:tc>
          <w:tcPr>
            <w:tcW w:w="5560" w:type="dxa"/>
            <w:vMerge w:val="restart"/>
            <w:tcBorders>
              <w:bottom w:val="single" w:sz="4" w:space="0" w:color="000000"/>
            </w:tcBorders>
          </w:tcPr>
          <w:p w14:paraId="18D8B0D6" w14:textId="77777777" w:rsidR="002E16B4" w:rsidRDefault="002E16B4"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 w14:paraId="4C04BECF" w14:textId="77777777" w:rsidR="002E16B4" w:rsidRDefault="009E204E">
            <w:pPr>
              <w:pStyle w:val="TableParagraph"/>
              <w:spacing w:before="0"/>
              <w:ind w:left="-8" w:right="-72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0A1895E0" wp14:editId="6C3A6A1F">
                  <wp:extent cx="3543300" cy="3543300"/>
                  <wp:effectExtent l="0" t="0" r="0" b="0"/>
                  <wp:docPr id="2" name="Imag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3300" cy="3543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60" w:type="dxa"/>
            <w:gridSpan w:val="12"/>
            <w:tcBorders>
              <w:bottom w:val="single" w:sz="2" w:space="0" w:color="000000"/>
            </w:tcBorders>
          </w:tcPr>
          <w:p w14:paraId="6D18E676" w14:textId="77777777" w:rsidR="002E16B4" w:rsidRDefault="009E204E">
            <w:pPr>
              <w:pStyle w:val="TableParagraph"/>
              <w:spacing w:before="77"/>
              <w:jc w:val="center"/>
              <w:rPr>
                <w:b/>
                <w:sz w:val="14"/>
              </w:rPr>
            </w:pPr>
            <w:r>
              <w:rPr>
                <w:b/>
                <w:w w:val="90"/>
                <w:sz w:val="14"/>
              </w:rPr>
              <w:t>Datos</w:t>
            </w:r>
            <w:r>
              <w:rPr>
                <w:b/>
                <w:spacing w:val="-8"/>
                <w:w w:val="90"/>
                <w:sz w:val="14"/>
              </w:rPr>
              <w:t xml:space="preserve"> </w:t>
            </w:r>
            <w:r>
              <w:rPr>
                <w:b/>
                <w:spacing w:val="-2"/>
                <w:w w:val="95"/>
                <w:sz w:val="14"/>
              </w:rPr>
              <w:t>Catastrales</w:t>
            </w:r>
          </w:p>
        </w:tc>
      </w:tr>
      <w:tr w:rsidR="002E16B4" w14:paraId="6C6466F7" w14:textId="77777777">
        <w:trPr>
          <w:trHeight w:hRule="exact" w:val="30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23289FBA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845897" w14:textId="77777777" w:rsidR="002E16B4" w:rsidRDefault="009E204E">
            <w:pPr>
              <w:pStyle w:val="TableParagraph"/>
              <w:spacing w:before="82"/>
              <w:ind w:right="3"/>
              <w:jc w:val="center"/>
              <w:rPr>
                <w:sz w:val="12"/>
              </w:rPr>
            </w:pPr>
            <w:r>
              <w:rPr>
                <w:spacing w:val="-2"/>
                <w:w w:val="95"/>
                <w:sz w:val="12"/>
              </w:rPr>
              <w:t>Sección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4797A3" w14:textId="77777777" w:rsidR="002E16B4" w:rsidRDefault="009E204E">
            <w:pPr>
              <w:pStyle w:val="TableParagraph"/>
              <w:spacing w:before="82"/>
              <w:ind w:left="20"/>
              <w:jc w:val="center"/>
              <w:rPr>
                <w:sz w:val="12"/>
              </w:rPr>
            </w:pPr>
            <w:r>
              <w:rPr>
                <w:spacing w:val="-2"/>
                <w:w w:val="95"/>
                <w:sz w:val="12"/>
              </w:rPr>
              <w:t>Manzana</w:t>
            </w:r>
          </w:p>
        </w:tc>
        <w:tc>
          <w:tcPr>
            <w:tcW w:w="6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910894" w14:textId="77777777" w:rsidR="002E16B4" w:rsidRDefault="009E204E">
            <w:pPr>
              <w:pStyle w:val="TableParagraph"/>
              <w:spacing w:before="82"/>
              <w:ind w:left="160"/>
              <w:rPr>
                <w:sz w:val="12"/>
              </w:rPr>
            </w:pPr>
            <w:r>
              <w:rPr>
                <w:spacing w:val="-2"/>
                <w:w w:val="90"/>
                <w:sz w:val="12"/>
              </w:rPr>
              <w:t>Gráfico</w:t>
            </w:r>
          </w:p>
        </w:tc>
        <w:tc>
          <w:tcPr>
            <w:tcW w:w="60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02F0BB" w14:textId="77777777" w:rsidR="002E16B4" w:rsidRDefault="009E204E">
            <w:pPr>
              <w:pStyle w:val="TableParagraph"/>
              <w:spacing w:before="82"/>
              <w:jc w:val="center"/>
              <w:rPr>
                <w:sz w:val="12"/>
              </w:rPr>
            </w:pPr>
            <w:r>
              <w:rPr>
                <w:spacing w:val="-5"/>
                <w:w w:val="95"/>
                <w:sz w:val="12"/>
              </w:rPr>
              <w:t>S/D</w:t>
            </w:r>
          </w:p>
        </w:tc>
        <w:tc>
          <w:tcPr>
            <w:tcW w:w="60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D9FD0A" w14:textId="77777777" w:rsidR="002E16B4" w:rsidRDefault="009E204E">
            <w:pPr>
              <w:pStyle w:val="TableParagraph"/>
              <w:spacing w:before="82"/>
              <w:jc w:val="center"/>
              <w:rPr>
                <w:sz w:val="12"/>
              </w:rPr>
            </w:pPr>
            <w:r>
              <w:rPr>
                <w:spacing w:val="-5"/>
                <w:w w:val="90"/>
                <w:sz w:val="12"/>
              </w:rPr>
              <w:t>S/P</w:t>
            </w:r>
          </w:p>
        </w:tc>
        <w:tc>
          <w:tcPr>
            <w:tcW w:w="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CD50EE" w14:textId="77777777" w:rsidR="002E16B4" w:rsidRDefault="009E204E">
            <w:pPr>
              <w:pStyle w:val="TableParagraph"/>
              <w:spacing w:before="82"/>
              <w:jc w:val="center"/>
              <w:rPr>
                <w:sz w:val="12"/>
              </w:rPr>
            </w:pPr>
            <w:r>
              <w:rPr>
                <w:w w:val="80"/>
                <w:sz w:val="12"/>
              </w:rPr>
              <w:t>Carpeta</w:t>
            </w:r>
            <w:r>
              <w:rPr>
                <w:spacing w:val="-3"/>
                <w:w w:val="80"/>
                <w:sz w:val="12"/>
              </w:rPr>
              <w:t xml:space="preserve"> </w:t>
            </w:r>
            <w:r>
              <w:rPr>
                <w:spacing w:val="-5"/>
                <w:w w:val="90"/>
                <w:sz w:val="12"/>
              </w:rPr>
              <w:t>PH</w:t>
            </w:r>
          </w:p>
        </w:tc>
        <w:tc>
          <w:tcPr>
            <w:tcW w:w="10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A6B4AC" w14:textId="77777777" w:rsidR="002E16B4" w:rsidRDefault="009E204E">
            <w:pPr>
              <w:pStyle w:val="TableParagraph"/>
              <w:spacing w:before="82"/>
              <w:jc w:val="center"/>
              <w:rPr>
                <w:sz w:val="12"/>
              </w:rPr>
            </w:pPr>
            <w:r>
              <w:rPr>
                <w:spacing w:val="-5"/>
                <w:w w:val="90"/>
                <w:sz w:val="12"/>
              </w:rPr>
              <w:t>TGI</w:t>
            </w:r>
          </w:p>
        </w:tc>
        <w:tc>
          <w:tcPr>
            <w:tcW w:w="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D6DE7DA" w14:textId="77777777" w:rsidR="002E16B4" w:rsidRDefault="009E204E">
            <w:pPr>
              <w:pStyle w:val="TableParagraph"/>
              <w:spacing w:before="82"/>
              <w:ind w:left="5"/>
              <w:jc w:val="center"/>
              <w:rPr>
                <w:sz w:val="12"/>
              </w:rPr>
            </w:pPr>
            <w:r>
              <w:rPr>
                <w:spacing w:val="-2"/>
                <w:w w:val="90"/>
                <w:sz w:val="12"/>
              </w:rPr>
              <w:t>Superficie</w:t>
            </w:r>
          </w:p>
        </w:tc>
      </w:tr>
      <w:tr w:rsidR="002E16B4" w14:paraId="2D9DABF8" w14:textId="77777777">
        <w:trPr>
          <w:trHeight w:hRule="exact" w:val="30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62CF0A97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D61C3F" w14:textId="77777777" w:rsidR="002E16B4" w:rsidRDefault="009E204E">
            <w:pPr>
              <w:pStyle w:val="TableParagraph"/>
              <w:spacing w:before="72"/>
              <w:ind w:left="1" w:right="3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w w:val="85"/>
                <w:sz w:val="14"/>
              </w:rPr>
              <w:t>1</w:t>
            </w:r>
          </w:p>
        </w:tc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066B1D" w14:textId="77777777" w:rsidR="002E16B4" w:rsidRDefault="009E204E">
            <w:pPr>
              <w:pStyle w:val="TableParagraph"/>
              <w:spacing w:before="72"/>
              <w:ind w:left="20"/>
              <w:jc w:val="center"/>
              <w:rPr>
                <w:b/>
                <w:sz w:val="14"/>
              </w:rPr>
            </w:pPr>
            <w:r>
              <w:rPr>
                <w:b/>
                <w:spacing w:val="-5"/>
                <w:w w:val="85"/>
                <w:sz w:val="14"/>
              </w:rPr>
              <w:t>120</w:t>
            </w:r>
          </w:p>
        </w:tc>
        <w:tc>
          <w:tcPr>
            <w:tcW w:w="6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48034A" w14:textId="77777777" w:rsidR="002E16B4" w:rsidRDefault="009E204E">
            <w:pPr>
              <w:pStyle w:val="TableParagraph"/>
              <w:spacing w:before="72"/>
              <w:ind w:left="19"/>
              <w:jc w:val="center"/>
              <w:rPr>
                <w:b/>
                <w:sz w:val="14"/>
              </w:rPr>
            </w:pPr>
            <w:r>
              <w:rPr>
                <w:b/>
                <w:spacing w:val="-5"/>
                <w:w w:val="85"/>
                <w:sz w:val="14"/>
              </w:rPr>
              <w:t>22</w:t>
            </w:r>
          </w:p>
        </w:tc>
        <w:tc>
          <w:tcPr>
            <w:tcW w:w="60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B2F9DC" w14:textId="77777777" w:rsidR="002E16B4" w:rsidRDefault="009E204E">
            <w:pPr>
              <w:pStyle w:val="TableParagraph"/>
              <w:spacing w:before="72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w w:val="85"/>
                <w:sz w:val="14"/>
              </w:rPr>
              <w:t>0</w:t>
            </w:r>
          </w:p>
        </w:tc>
        <w:tc>
          <w:tcPr>
            <w:tcW w:w="60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284DCF" w14:textId="77777777" w:rsidR="002E16B4" w:rsidRDefault="009E204E">
            <w:pPr>
              <w:pStyle w:val="TableParagraph"/>
              <w:spacing w:before="72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w w:val="85"/>
                <w:sz w:val="14"/>
              </w:rPr>
              <w:t>0</w:t>
            </w:r>
          </w:p>
        </w:tc>
        <w:tc>
          <w:tcPr>
            <w:tcW w:w="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3DAC5C" w14:textId="77777777" w:rsidR="002E16B4" w:rsidRDefault="009E204E">
            <w:pPr>
              <w:pStyle w:val="TableParagraph"/>
              <w:spacing w:before="72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-</w:t>
            </w:r>
          </w:p>
        </w:tc>
        <w:tc>
          <w:tcPr>
            <w:tcW w:w="10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09F4B3" w14:textId="77777777" w:rsidR="002E16B4" w:rsidRDefault="009E204E">
            <w:pPr>
              <w:pStyle w:val="TableParagraph"/>
              <w:spacing w:before="72"/>
              <w:ind w:left="268"/>
              <w:rPr>
                <w:b/>
                <w:sz w:val="14"/>
              </w:rPr>
            </w:pPr>
            <w:r>
              <w:rPr>
                <w:b/>
                <w:spacing w:val="-2"/>
                <w:w w:val="85"/>
                <w:sz w:val="14"/>
              </w:rPr>
              <w:t>10976611</w:t>
            </w:r>
          </w:p>
        </w:tc>
        <w:tc>
          <w:tcPr>
            <w:tcW w:w="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DFD6878" w14:textId="77777777" w:rsidR="002E16B4" w:rsidRDefault="009E204E">
            <w:pPr>
              <w:pStyle w:val="TableParagraph"/>
              <w:spacing w:before="72"/>
              <w:ind w:left="5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w w:val="85"/>
                <w:sz w:val="14"/>
              </w:rPr>
              <w:t>338.0</w:t>
            </w:r>
          </w:p>
        </w:tc>
      </w:tr>
      <w:tr w:rsidR="002E16B4" w14:paraId="41D837FF" w14:textId="77777777">
        <w:trPr>
          <w:trHeight w:hRule="exact" w:val="88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14DB23FC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5560" w:type="dxa"/>
            <w:gridSpan w:val="12"/>
            <w:tcBorders>
              <w:top w:val="single" w:sz="2" w:space="0" w:color="000000"/>
              <w:bottom w:val="single" w:sz="2" w:space="0" w:color="000000"/>
            </w:tcBorders>
          </w:tcPr>
          <w:p w14:paraId="36003AB0" w14:textId="77777777" w:rsidR="002E16B4" w:rsidRDefault="002E16B4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E16B4" w14:paraId="7CEC78F4" w14:textId="77777777">
        <w:trPr>
          <w:trHeight w:hRule="exact" w:val="20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1EE9051C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5560" w:type="dxa"/>
            <w:gridSpan w:val="12"/>
            <w:tcBorders>
              <w:top w:val="single" w:sz="2" w:space="0" w:color="000000"/>
              <w:bottom w:val="single" w:sz="2" w:space="0" w:color="000000"/>
            </w:tcBorders>
          </w:tcPr>
          <w:p w14:paraId="6C75C3FC" w14:textId="77777777" w:rsidR="002E16B4" w:rsidRDefault="009E204E">
            <w:pPr>
              <w:pStyle w:val="TableParagraph"/>
              <w:spacing w:before="22" w:line="152" w:lineRule="exact"/>
              <w:jc w:val="center"/>
              <w:rPr>
                <w:b/>
                <w:sz w:val="14"/>
              </w:rPr>
            </w:pPr>
            <w:r>
              <w:rPr>
                <w:b/>
                <w:spacing w:val="2"/>
                <w:w w:val="85"/>
                <w:sz w:val="14"/>
              </w:rPr>
              <w:t>Condiciones</w:t>
            </w:r>
            <w:r>
              <w:rPr>
                <w:b/>
                <w:spacing w:val="-3"/>
                <w:sz w:val="14"/>
              </w:rPr>
              <w:t xml:space="preserve"> </w:t>
            </w:r>
            <w:proofErr w:type="spellStart"/>
            <w:r>
              <w:rPr>
                <w:b/>
                <w:spacing w:val="-2"/>
                <w:sz w:val="14"/>
              </w:rPr>
              <w:t>Urbanisticas</w:t>
            </w:r>
            <w:proofErr w:type="spellEnd"/>
          </w:p>
        </w:tc>
      </w:tr>
      <w:tr w:rsidR="002E16B4" w14:paraId="48ACE3EC" w14:textId="77777777">
        <w:trPr>
          <w:trHeight w:hRule="exact" w:val="50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16E923C0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gridSpan w:val="2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0D4103" w14:textId="77777777" w:rsidR="002E16B4" w:rsidRDefault="009E204E">
            <w:pPr>
              <w:pStyle w:val="TableParagraph"/>
              <w:spacing w:before="12"/>
              <w:ind w:left="72"/>
              <w:rPr>
                <w:sz w:val="14"/>
              </w:rPr>
            </w:pPr>
            <w:r>
              <w:rPr>
                <w:spacing w:val="-2"/>
                <w:w w:val="90"/>
                <w:sz w:val="14"/>
              </w:rPr>
              <w:t>Normativa:</w:t>
            </w:r>
          </w:p>
        </w:tc>
        <w:tc>
          <w:tcPr>
            <w:tcW w:w="438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83D5C6" w14:textId="77777777" w:rsidR="002E16B4" w:rsidRDefault="009E204E">
            <w:pPr>
              <w:pStyle w:val="TableParagraph"/>
              <w:spacing w:before="14"/>
              <w:ind w:left="17"/>
              <w:rPr>
                <w:b/>
                <w:sz w:val="14"/>
              </w:rPr>
            </w:pPr>
            <w:proofErr w:type="spellStart"/>
            <w:r>
              <w:rPr>
                <w:b/>
                <w:w w:val="80"/>
                <w:sz w:val="14"/>
              </w:rPr>
              <w:t>Area</w:t>
            </w:r>
            <w:proofErr w:type="spellEnd"/>
            <w:r>
              <w:rPr>
                <w:b/>
                <w:spacing w:val="-9"/>
                <w:sz w:val="14"/>
              </w:rPr>
              <w:t xml:space="preserve"> </w:t>
            </w:r>
            <w:r>
              <w:rPr>
                <w:b/>
                <w:w w:val="80"/>
                <w:sz w:val="14"/>
              </w:rPr>
              <w:t>Central</w:t>
            </w:r>
            <w:r>
              <w:rPr>
                <w:b/>
                <w:spacing w:val="-8"/>
                <w:sz w:val="14"/>
              </w:rPr>
              <w:t xml:space="preserve"> </w:t>
            </w:r>
            <w:r>
              <w:rPr>
                <w:b/>
                <w:w w:val="80"/>
                <w:sz w:val="14"/>
              </w:rPr>
              <w:t>-</w:t>
            </w:r>
            <w:r>
              <w:rPr>
                <w:b/>
                <w:spacing w:val="-8"/>
                <w:sz w:val="14"/>
              </w:rPr>
              <w:t xml:space="preserve"> </w:t>
            </w:r>
            <w:r>
              <w:rPr>
                <w:b/>
                <w:w w:val="80"/>
                <w:sz w:val="14"/>
              </w:rPr>
              <w:t>Ord.</w:t>
            </w:r>
            <w:r>
              <w:rPr>
                <w:b/>
                <w:spacing w:val="-8"/>
                <w:sz w:val="14"/>
              </w:rPr>
              <w:t xml:space="preserve"> </w:t>
            </w:r>
            <w:r>
              <w:rPr>
                <w:b/>
                <w:w w:val="80"/>
                <w:sz w:val="14"/>
              </w:rPr>
              <w:t>8243/2008</w:t>
            </w:r>
            <w:r>
              <w:rPr>
                <w:b/>
                <w:spacing w:val="-8"/>
                <w:sz w:val="14"/>
              </w:rPr>
              <w:t xml:space="preserve"> </w:t>
            </w:r>
            <w:r>
              <w:rPr>
                <w:b/>
                <w:w w:val="80"/>
                <w:sz w:val="14"/>
              </w:rPr>
              <w:t>y</w:t>
            </w:r>
            <w:r>
              <w:rPr>
                <w:b/>
                <w:spacing w:val="-8"/>
                <w:sz w:val="14"/>
              </w:rPr>
              <w:t xml:space="preserve"> </w:t>
            </w:r>
            <w:proofErr w:type="spellStart"/>
            <w:r>
              <w:rPr>
                <w:b/>
                <w:spacing w:val="-2"/>
                <w:w w:val="80"/>
                <w:sz w:val="14"/>
              </w:rPr>
              <w:t>modif</w:t>
            </w:r>
            <w:proofErr w:type="spellEnd"/>
            <w:r>
              <w:rPr>
                <w:b/>
                <w:spacing w:val="-2"/>
                <w:w w:val="80"/>
                <w:sz w:val="14"/>
              </w:rPr>
              <w:t>.</w:t>
            </w:r>
          </w:p>
        </w:tc>
      </w:tr>
      <w:tr w:rsidR="002E16B4" w14:paraId="3D960082" w14:textId="77777777">
        <w:trPr>
          <w:trHeight w:hRule="exact" w:val="50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2BB0AA27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gridSpan w:val="2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7C76B5" w14:textId="77777777" w:rsidR="002E16B4" w:rsidRDefault="009E204E">
            <w:pPr>
              <w:pStyle w:val="TableParagraph"/>
              <w:spacing w:before="12" w:line="266" w:lineRule="auto"/>
              <w:ind w:left="72"/>
              <w:rPr>
                <w:sz w:val="14"/>
              </w:rPr>
            </w:pPr>
            <w:r>
              <w:rPr>
                <w:spacing w:val="-2"/>
                <w:w w:val="80"/>
                <w:sz w:val="14"/>
              </w:rPr>
              <w:t>Clasificación</w:t>
            </w:r>
            <w:r>
              <w:rPr>
                <w:sz w:val="14"/>
              </w:rPr>
              <w:t xml:space="preserve"> </w:t>
            </w:r>
            <w:r>
              <w:rPr>
                <w:spacing w:val="-2"/>
                <w:w w:val="90"/>
                <w:sz w:val="14"/>
              </w:rPr>
              <w:t>urbanística</w:t>
            </w:r>
          </w:p>
        </w:tc>
        <w:tc>
          <w:tcPr>
            <w:tcW w:w="438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8E2BDBE" w14:textId="77777777" w:rsidR="002E16B4" w:rsidRDefault="009E204E">
            <w:pPr>
              <w:pStyle w:val="TableParagraph"/>
              <w:spacing w:before="14"/>
              <w:ind w:left="17"/>
              <w:rPr>
                <w:b/>
                <w:sz w:val="14"/>
              </w:rPr>
            </w:pPr>
            <w:r>
              <w:rPr>
                <w:b/>
                <w:w w:val="85"/>
                <w:sz w:val="14"/>
              </w:rPr>
              <w:t>TP</w:t>
            </w:r>
            <w:r>
              <w:rPr>
                <w:b/>
                <w:spacing w:val="-2"/>
                <w:w w:val="85"/>
                <w:sz w:val="14"/>
              </w:rPr>
              <w:t xml:space="preserve"> </w:t>
            </w:r>
            <w:proofErr w:type="spellStart"/>
            <w:r>
              <w:rPr>
                <w:b/>
                <w:w w:val="85"/>
                <w:sz w:val="14"/>
              </w:rPr>
              <w:t>Area</w:t>
            </w:r>
            <w:proofErr w:type="spellEnd"/>
            <w:r>
              <w:rPr>
                <w:b/>
                <w:spacing w:val="-1"/>
                <w:w w:val="85"/>
                <w:sz w:val="14"/>
              </w:rPr>
              <w:t xml:space="preserve"> </w:t>
            </w:r>
            <w:r>
              <w:rPr>
                <w:b/>
                <w:w w:val="85"/>
                <w:sz w:val="14"/>
              </w:rPr>
              <w:t>Central</w:t>
            </w:r>
            <w:r>
              <w:rPr>
                <w:b/>
                <w:spacing w:val="-1"/>
                <w:w w:val="85"/>
                <w:sz w:val="14"/>
              </w:rPr>
              <w:t xml:space="preserve"> </w:t>
            </w:r>
            <w:r>
              <w:rPr>
                <w:b/>
                <w:w w:val="85"/>
                <w:sz w:val="14"/>
              </w:rPr>
              <w:t>/</w:t>
            </w:r>
            <w:r>
              <w:rPr>
                <w:b/>
                <w:spacing w:val="-1"/>
                <w:w w:val="85"/>
                <w:sz w:val="14"/>
              </w:rPr>
              <w:t xml:space="preserve"> </w:t>
            </w:r>
            <w:r>
              <w:rPr>
                <w:b/>
                <w:w w:val="85"/>
                <w:sz w:val="14"/>
              </w:rPr>
              <w:t>PDP</w:t>
            </w:r>
            <w:r>
              <w:rPr>
                <w:b/>
                <w:spacing w:val="-1"/>
                <w:w w:val="85"/>
                <w:sz w:val="14"/>
              </w:rPr>
              <w:t xml:space="preserve"> </w:t>
            </w:r>
            <w:r>
              <w:rPr>
                <w:b/>
                <w:w w:val="85"/>
                <w:sz w:val="14"/>
              </w:rPr>
              <w:t>-</w:t>
            </w:r>
            <w:r>
              <w:rPr>
                <w:b/>
                <w:spacing w:val="-1"/>
                <w:w w:val="85"/>
                <w:sz w:val="14"/>
              </w:rPr>
              <w:t xml:space="preserve"> </w:t>
            </w:r>
            <w:r>
              <w:rPr>
                <w:b/>
                <w:w w:val="85"/>
                <w:sz w:val="14"/>
              </w:rPr>
              <w:t>Tramo</w:t>
            </w:r>
            <w:r>
              <w:rPr>
                <w:b/>
                <w:spacing w:val="-1"/>
                <w:w w:val="85"/>
                <w:sz w:val="14"/>
              </w:rPr>
              <w:t xml:space="preserve"> </w:t>
            </w:r>
            <w:r>
              <w:rPr>
                <w:b/>
                <w:w w:val="85"/>
                <w:sz w:val="14"/>
              </w:rPr>
              <w:t>de</w:t>
            </w:r>
            <w:r>
              <w:rPr>
                <w:b/>
                <w:spacing w:val="-1"/>
                <w:w w:val="85"/>
                <w:sz w:val="14"/>
              </w:rPr>
              <w:t xml:space="preserve"> </w:t>
            </w:r>
            <w:proofErr w:type="spellStart"/>
            <w:r>
              <w:rPr>
                <w:b/>
                <w:spacing w:val="-2"/>
                <w:w w:val="85"/>
                <w:sz w:val="14"/>
              </w:rPr>
              <w:t>Preservacion</w:t>
            </w:r>
            <w:proofErr w:type="spellEnd"/>
          </w:p>
        </w:tc>
      </w:tr>
      <w:tr w:rsidR="002E16B4" w14:paraId="76823B7C" w14:textId="77777777">
        <w:trPr>
          <w:trHeight w:hRule="exact" w:val="20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3E9E56F0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5560" w:type="dxa"/>
            <w:gridSpan w:val="12"/>
            <w:tcBorders>
              <w:top w:val="single" w:sz="2" w:space="0" w:color="000000"/>
              <w:bottom w:val="single" w:sz="2" w:space="0" w:color="000000"/>
            </w:tcBorders>
          </w:tcPr>
          <w:p w14:paraId="5B7A1B9D" w14:textId="77777777" w:rsidR="002E16B4" w:rsidRDefault="009E204E">
            <w:pPr>
              <w:pStyle w:val="TableParagraph"/>
              <w:spacing w:before="22" w:line="152" w:lineRule="exact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Indicadores</w:t>
            </w:r>
          </w:p>
        </w:tc>
      </w:tr>
      <w:tr w:rsidR="002E16B4" w14:paraId="1F8C3488" w14:textId="77777777">
        <w:trPr>
          <w:trHeight w:hRule="exact" w:val="20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7D3101FF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1400" w:type="dxa"/>
            <w:gridSpan w:val="3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26A0E0" w14:textId="77777777" w:rsidR="002E16B4" w:rsidRDefault="009E204E">
            <w:pPr>
              <w:pStyle w:val="TableParagraph"/>
              <w:spacing w:before="12"/>
              <w:ind w:left="72"/>
              <w:rPr>
                <w:sz w:val="14"/>
              </w:rPr>
            </w:pPr>
            <w:r>
              <w:rPr>
                <w:spacing w:val="-2"/>
                <w:w w:val="85"/>
                <w:sz w:val="14"/>
              </w:rPr>
              <w:t>F.O.S.:</w:t>
            </w:r>
          </w:p>
        </w:tc>
        <w:tc>
          <w:tcPr>
            <w:tcW w:w="4160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0F69A59" w14:textId="77777777" w:rsidR="002E16B4" w:rsidRDefault="009E204E">
            <w:pPr>
              <w:pStyle w:val="TableParagraph"/>
              <w:spacing w:before="14" w:line="161" w:lineRule="exact"/>
              <w:ind w:left="37"/>
              <w:rPr>
                <w:b/>
                <w:sz w:val="14"/>
              </w:rPr>
            </w:pPr>
            <w:r>
              <w:rPr>
                <w:b/>
                <w:sz w:val="14"/>
              </w:rPr>
              <w:t>-</w:t>
            </w:r>
          </w:p>
        </w:tc>
      </w:tr>
      <w:tr w:rsidR="002E16B4" w14:paraId="16EA061A" w14:textId="77777777">
        <w:trPr>
          <w:trHeight w:hRule="exact" w:val="20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60C803F8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1400" w:type="dxa"/>
            <w:gridSpan w:val="3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4D34A1" w14:textId="77777777" w:rsidR="002E16B4" w:rsidRDefault="009E204E">
            <w:pPr>
              <w:pStyle w:val="TableParagraph"/>
              <w:spacing w:before="12"/>
              <w:ind w:left="72"/>
              <w:rPr>
                <w:sz w:val="14"/>
              </w:rPr>
            </w:pPr>
            <w:r>
              <w:rPr>
                <w:spacing w:val="-2"/>
                <w:w w:val="80"/>
                <w:sz w:val="14"/>
              </w:rPr>
              <w:t>F.I.S.:</w:t>
            </w:r>
          </w:p>
        </w:tc>
        <w:tc>
          <w:tcPr>
            <w:tcW w:w="4160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0E90823" w14:textId="77777777" w:rsidR="002E16B4" w:rsidRDefault="009E204E">
            <w:pPr>
              <w:pStyle w:val="TableParagraph"/>
              <w:spacing w:before="14" w:line="161" w:lineRule="exact"/>
              <w:ind w:left="37"/>
              <w:rPr>
                <w:b/>
                <w:sz w:val="14"/>
              </w:rPr>
            </w:pPr>
            <w:r>
              <w:rPr>
                <w:b/>
                <w:sz w:val="14"/>
              </w:rPr>
              <w:t>-</w:t>
            </w:r>
          </w:p>
        </w:tc>
      </w:tr>
      <w:tr w:rsidR="002E16B4" w14:paraId="0ED625F0" w14:textId="77777777">
        <w:trPr>
          <w:trHeight w:hRule="exact" w:val="20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2AF8CFB0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1400" w:type="dxa"/>
            <w:gridSpan w:val="3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446E47" w14:textId="77777777" w:rsidR="002E16B4" w:rsidRDefault="009E204E">
            <w:pPr>
              <w:pStyle w:val="TableParagraph"/>
              <w:spacing w:before="12"/>
              <w:ind w:left="72"/>
              <w:rPr>
                <w:sz w:val="14"/>
              </w:rPr>
            </w:pPr>
            <w:r>
              <w:rPr>
                <w:spacing w:val="-2"/>
                <w:w w:val="85"/>
                <w:sz w:val="14"/>
              </w:rPr>
              <w:t>U.F.H.M.:</w:t>
            </w:r>
          </w:p>
        </w:tc>
        <w:tc>
          <w:tcPr>
            <w:tcW w:w="4160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A475D61" w14:textId="77777777" w:rsidR="002E16B4" w:rsidRDefault="009E204E">
            <w:pPr>
              <w:pStyle w:val="TableParagraph"/>
              <w:spacing w:before="14" w:line="161" w:lineRule="exact"/>
              <w:ind w:left="37"/>
              <w:rPr>
                <w:b/>
                <w:sz w:val="14"/>
              </w:rPr>
            </w:pPr>
            <w:r>
              <w:rPr>
                <w:b/>
                <w:sz w:val="14"/>
              </w:rPr>
              <w:t>-</w:t>
            </w:r>
          </w:p>
        </w:tc>
      </w:tr>
      <w:tr w:rsidR="002E16B4" w14:paraId="0C4C0989" w14:textId="77777777">
        <w:trPr>
          <w:trHeight w:hRule="exact" w:val="20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487A178B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1400" w:type="dxa"/>
            <w:gridSpan w:val="3"/>
            <w:vMerge w:val="restar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E6018C" w14:textId="77777777" w:rsidR="002E16B4" w:rsidRDefault="009E204E">
            <w:pPr>
              <w:pStyle w:val="TableParagraph"/>
              <w:spacing w:before="12"/>
              <w:ind w:left="72"/>
              <w:rPr>
                <w:sz w:val="14"/>
              </w:rPr>
            </w:pPr>
            <w:r>
              <w:rPr>
                <w:w w:val="80"/>
                <w:sz w:val="14"/>
              </w:rPr>
              <w:t>Altura</w:t>
            </w:r>
            <w:r>
              <w:rPr>
                <w:spacing w:val="-4"/>
                <w:w w:val="90"/>
                <w:sz w:val="14"/>
              </w:rPr>
              <w:t xml:space="preserve"> </w:t>
            </w:r>
            <w:r>
              <w:rPr>
                <w:spacing w:val="-2"/>
                <w:w w:val="90"/>
                <w:sz w:val="14"/>
              </w:rPr>
              <w:t>[</w:t>
            </w:r>
            <w:proofErr w:type="spellStart"/>
            <w:r>
              <w:rPr>
                <w:spacing w:val="-2"/>
                <w:w w:val="90"/>
                <w:sz w:val="14"/>
              </w:rPr>
              <w:t>Mts</w:t>
            </w:r>
            <w:proofErr w:type="spellEnd"/>
            <w:r>
              <w:rPr>
                <w:spacing w:val="-2"/>
                <w:w w:val="90"/>
                <w:sz w:val="14"/>
              </w:rPr>
              <w:t>.]</w:t>
            </w:r>
          </w:p>
        </w:tc>
        <w:tc>
          <w:tcPr>
            <w:tcW w:w="13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D6075E" w14:textId="77777777" w:rsidR="002E16B4" w:rsidRDefault="009E204E">
            <w:pPr>
              <w:pStyle w:val="TableParagraph"/>
              <w:spacing w:before="12"/>
              <w:ind w:left="493"/>
              <w:rPr>
                <w:sz w:val="14"/>
              </w:rPr>
            </w:pPr>
            <w:r>
              <w:rPr>
                <w:spacing w:val="-2"/>
                <w:w w:val="95"/>
                <w:sz w:val="14"/>
              </w:rPr>
              <w:t>Mínima</w:t>
            </w:r>
          </w:p>
        </w:tc>
        <w:tc>
          <w:tcPr>
            <w:tcW w:w="14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E55AC5" w14:textId="77777777" w:rsidR="002E16B4" w:rsidRDefault="009E204E">
            <w:pPr>
              <w:pStyle w:val="TableParagraph"/>
              <w:spacing w:before="12"/>
              <w:ind w:left="48"/>
              <w:jc w:val="center"/>
              <w:rPr>
                <w:sz w:val="14"/>
              </w:rPr>
            </w:pPr>
            <w:r>
              <w:rPr>
                <w:spacing w:val="-2"/>
                <w:w w:val="95"/>
                <w:sz w:val="14"/>
              </w:rPr>
              <w:t>Máxima</w:t>
            </w:r>
          </w:p>
        </w:tc>
        <w:tc>
          <w:tcPr>
            <w:tcW w:w="13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AD80531" w14:textId="77777777" w:rsidR="002E16B4" w:rsidRDefault="009E204E">
            <w:pPr>
              <w:pStyle w:val="TableParagraph"/>
              <w:spacing w:before="12"/>
              <w:ind w:left="440"/>
              <w:rPr>
                <w:sz w:val="14"/>
              </w:rPr>
            </w:pPr>
            <w:r>
              <w:rPr>
                <w:spacing w:val="-2"/>
                <w:w w:val="90"/>
                <w:sz w:val="14"/>
              </w:rPr>
              <w:t>Exceptiva</w:t>
            </w:r>
          </w:p>
        </w:tc>
      </w:tr>
      <w:tr w:rsidR="002E16B4" w14:paraId="6C0DAF79" w14:textId="77777777">
        <w:trPr>
          <w:trHeight w:hRule="exact" w:val="20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5C16935A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1400" w:type="dxa"/>
            <w:gridSpan w:val="3"/>
            <w:vMerge/>
            <w:tcBorders>
              <w:top w:val="nil"/>
              <w:bottom w:val="single" w:sz="2" w:space="0" w:color="000000"/>
              <w:right w:val="single" w:sz="2" w:space="0" w:color="000000"/>
            </w:tcBorders>
          </w:tcPr>
          <w:p w14:paraId="691FC194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13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523B76" w14:textId="77777777" w:rsidR="002E16B4" w:rsidRDefault="009E204E">
            <w:pPr>
              <w:pStyle w:val="TableParagraph"/>
              <w:spacing w:before="14" w:line="161" w:lineRule="exact"/>
              <w:ind w:left="64"/>
              <w:jc w:val="center"/>
              <w:rPr>
                <w:b/>
                <w:sz w:val="14"/>
              </w:rPr>
            </w:pPr>
            <w:r>
              <w:rPr>
                <w:b/>
                <w:spacing w:val="-4"/>
                <w:w w:val="90"/>
                <w:sz w:val="14"/>
              </w:rPr>
              <w:t>6.00*</w:t>
            </w:r>
          </w:p>
        </w:tc>
        <w:tc>
          <w:tcPr>
            <w:tcW w:w="14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BFD88A" w14:textId="77777777" w:rsidR="002E16B4" w:rsidRDefault="009E204E">
            <w:pPr>
              <w:pStyle w:val="TableParagraph"/>
              <w:spacing w:before="14" w:line="161" w:lineRule="exact"/>
              <w:ind w:left="378"/>
              <w:rPr>
                <w:b/>
                <w:sz w:val="14"/>
              </w:rPr>
            </w:pPr>
            <w:r>
              <w:rPr>
                <w:b/>
                <w:w w:val="70"/>
                <w:sz w:val="14"/>
              </w:rPr>
              <w:t>14.50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2"/>
                <w:w w:val="95"/>
                <w:sz w:val="14"/>
              </w:rPr>
              <w:t>(PB+</w:t>
            </w:r>
            <w:proofErr w:type="gramStart"/>
            <w:r>
              <w:rPr>
                <w:b/>
                <w:spacing w:val="-2"/>
                <w:w w:val="95"/>
                <w:sz w:val="14"/>
              </w:rPr>
              <w:t>4)*</w:t>
            </w:r>
            <w:proofErr w:type="gramEnd"/>
          </w:p>
        </w:tc>
        <w:tc>
          <w:tcPr>
            <w:tcW w:w="13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5E2E23B" w14:textId="77777777" w:rsidR="002E16B4" w:rsidRDefault="009E204E">
            <w:pPr>
              <w:pStyle w:val="TableParagraph"/>
              <w:spacing w:before="14" w:line="161" w:lineRule="exact"/>
              <w:ind w:right="9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-</w:t>
            </w:r>
          </w:p>
        </w:tc>
      </w:tr>
      <w:tr w:rsidR="002E16B4" w14:paraId="445D889D" w14:textId="77777777">
        <w:trPr>
          <w:trHeight w:hRule="exact" w:val="20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64119E14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5560" w:type="dxa"/>
            <w:gridSpan w:val="12"/>
            <w:tcBorders>
              <w:top w:val="single" w:sz="2" w:space="0" w:color="000000"/>
              <w:bottom w:val="single" w:sz="2" w:space="0" w:color="000000"/>
            </w:tcBorders>
          </w:tcPr>
          <w:p w14:paraId="12EA5F7A" w14:textId="77777777" w:rsidR="002E16B4" w:rsidRDefault="009E204E">
            <w:pPr>
              <w:pStyle w:val="TableParagraph"/>
              <w:spacing w:before="22" w:line="152" w:lineRule="exact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Afectaciones</w:t>
            </w:r>
          </w:p>
        </w:tc>
      </w:tr>
      <w:tr w:rsidR="002E16B4" w14:paraId="3B9A3E25" w14:textId="77777777">
        <w:trPr>
          <w:trHeight w:hRule="exact" w:val="20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534EB8D7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2000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15E6BA" w14:textId="77777777" w:rsidR="002E16B4" w:rsidRDefault="009E204E">
            <w:pPr>
              <w:pStyle w:val="TableParagraph"/>
              <w:spacing w:line="153" w:lineRule="exact"/>
              <w:ind w:left="72"/>
              <w:rPr>
                <w:sz w:val="14"/>
              </w:rPr>
            </w:pPr>
            <w:r>
              <w:rPr>
                <w:w w:val="75"/>
                <w:sz w:val="14"/>
              </w:rPr>
              <w:t>Trazado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2"/>
                <w:w w:val="85"/>
                <w:sz w:val="14"/>
              </w:rPr>
              <w:t>Oficial</w:t>
            </w:r>
          </w:p>
        </w:tc>
        <w:tc>
          <w:tcPr>
            <w:tcW w:w="7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412025" w14:textId="77777777" w:rsidR="002E16B4" w:rsidRDefault="009E204E">
            <w:pPr>
              <w:pStyle w:val="TableParagraph"/>
              <w:spacing w:before="22" w:line="152" w:lineRule="exact"/>
              <w:ind w:right="1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-</w:t>
            </w:r>
          </w:p>
        </w:tc>
        <w:tc>
          <w:tcPr>
            <w:tcW w:w="14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7B1C95" w14:textId="77777777" w:rsidR="002E16B4" w:rsidRDefault="009E204E">
            <w:pPr>
              <w:pStyle w:val="TableParagraph"/>
              <w:spacing w:line="153" w:lineRule="exact"/>
              <w:ind w:right="31"/>
              <w:jc w:val="right"/>
              <w:rPr>
                <w:sz w:val="14"/>
              </w:rPr>
            </w:pPr>
            <w:proofErr w:type="spellStart"/>
            <w:r>
              <w:rPr>
                <w:spacing w:val="-4"/>
                <w:sz w:val="14"/>
              </w:rPr>
              <w:t>Mts</w:t>
            </w:r>
            <w:proofErr w:type="spellEnd"/>
            <w:r>
              <w:rPr>
                <w:spacing w:val="-4"/>
                <w:sz w:val="14"/>
              </w:rPr>
              <w:t>.</w:t>
            </w:r>
          </w:p>
        </w:tc>
        <w:tc>
          <w:tcPr>
            <w:tcW w:w="13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80464C2" w14:textId="77777777" w:rsidR="002E16B4" w:rsidRDefault="002E16B4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2E16B4" w14:paraId="718DAF4D" w14:textId="77777777">
        <w:trPr>
          <w:trHeight w:hRule="exact" w:val="20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274ED8DA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5560" w:type="dxa"/>
            <w:gridSpan w:val="12"/>
            <w:tcBorders>
              <w:top w:val="single" w:sz="2" w:space="0" w:color="000000"/>
              <w:bottom w:val="single" w:sz="2" w:space="0" w:color="000000"/>
            </w:tcBorders>
          </w:tcPr>
          <w:p w14:paraId="16E1DAA5" w14:textId="77777777" w:rsidR="002E16B4" w:rsidRDefault="009E204E">
            <w:pPr>
              <w:pStyle w:val="TableParagraph"/>
              <w:spacing w:before="22" w:line="152" w:lineRule="exact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Restricciones</w:t>
            </w:r>
          </w:p>
        </w:tc>
      </w:tr>
      <w:tr w:rsidR="002E16B4" w14:paraId="6536592D" w14:textId="77777777">
        <w:trPr>
          <w:trHeight w:hRule="exact" w:val="20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638B0220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2000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DD67DB" w14:textId="77777777" w:rsidR="002E16B4" w:rsidRDefault="009E204E">
            <w:pPr>
              <w:pStyle w:val="TableParagraph"/>
              <w:spacing w:line="153" w:lineRule="exact"/>
              <w:ind w:left="72"/>
              <w:rPr>
                <w:sz w:val="14"/>
              </w:rPr>
            </w:pPr>
            <w:r>
              <w:rPr>
                <w:spacing w:val="-2"/>
                <w:w w:val="90"/>
                <w:sz w:val="14"/>
              </w:rPr>
              <w:t>Servidumbre</w:t>
            </w:r>
          </w:p>
        </w:tc>
        <w:tc>
          <w:tcPr>
            <w:tcW w:w="7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E61B6B" w14:textId="77777777" w:rsidR="002E16B4" w:rsidRDefault="009E204E">
            <w:pPr>
              <w:pStyle w:val="TableParagraph"/>
              <w:spacing w:before="22" w:line="152" w:lineRule="exact"/>
              <w:ind w:right="1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-</w:t>
            </w:r>
          </w:p>
        </w:tc>
        <w:tc>
          <w:tcPr>
            <w:tcW w:w="14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B6B010" w14:textId="77777777" w:rsidR="002E16B4" w:rsidRDefault="009E204E">
            <w:pPr>
              <w:pStyle w:val="TableParagraph"/>
              <w:spacing w:line="153" w:lineRule="exact"/>
              <w:ind w:right="31"/>
              <w:jc w:val="right"/>
              <w:rPr>
                <w:sz w:val="14"/>
              </w:rPr>
            </w:pPr>
            <w:proofErr w:type="spellStart"/>
            <w:r>
              <w:rPr>
                <w:spacing w:val="-4"/>
                <w:sz w:val="14"/>
              </w:rPr>
              <w:t>Mts</w:t>
            </w:r>
            <w:proofErr w:type="spellEnd"/>
            <w:r>
              <w:rPr>
                <w:spacing w:val="-4"/>
                <w:sz w:val="14"/>
              </w:rPr>
              <w:t>.</w:t>
            </w:r>
          </w:p>
        </w:tc>
        <w:tc>
          <w:tcPr>
            <w:tcW w:w="13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F8D27A1" w14:textId="77777777" w:rsidR="002E16B4" w:rsidRDefault="002E16B4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2E16B4" w14:paraId="2D25CF91" w14:textId="77777777">
        <w:trPr>
          <w:trHeight w:hRule="exact" w:val="20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7107FFC4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2000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EBFC09" w14:textId="77777777" w:rsidR="002E16B4" w:rsidRDefault="009E204E">
            <w:pPr>
              <w:pStyle w:val="TableParagraph"/>
              <w:spacing w:line="153" w:lineRule="exact"/>
              <w:ind w:left="72"/>
              <w:rPr>
                <w:sz w:val="14"/>
              </w:rPr>
            </w:pPr>
            <w:r>
              <w:rPr>
                <w:spacing w:val="-2"/>
                <w:w w:val="90"/>
                <w:sz w:val="14"/>
              </w:rPr>
              <w:t>S.A.U.P.</w:t>
            </w:r>
          </w:p>
        </w:tc>
        <w:tc>
          <w:tcPr>
            <w:tcW w:w="356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A30CC99" w14:textId="77777777" w:rsidR="002E16B4" w:rsidRDefault="009E204E">
            <w:pPr>
              <w:pStyle w:val="TableParagraph"/>
              <w:spacing w:before="22" w:line="152" w:lineRule="exact"/>
              <w:ind w:left="37"/>
              <w:rPr>
                <w:b/>
                <w:sz w:val="14"/>
              </w:rPr>
            </w:pPr>
            <w:r>
              <w:rPr>
                <w:b/>
                <w:sz w:val="14"/>
              </w:rPr>
              <w:t>-</w:t>
            </w:r>
          </w:p>
        </w:tc>
      </w:tr>
      <w:tr w:rsidR="002E16B4" w14:paraId="2BEF14DD" w14:textId="77777777">
        <w:trPr>
          <w:trHeight w:hRule="exact" w:val="20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1E98BA2E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2000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2B3BA5" w14:textId="77777777" w:rsidR="002E16B4" w:rsidRDefault="009E204E">
            <w:pPr>
              <w:pStyle w:val="TableParagraph"/>
              <w:spacing w:line="153" w:lineRule="exact"/>
              <w:ind w:left="72"/>
              <w:rPr>
                <w:sz w:val="14"/>
              </w:rPr>
            </w:pPr>
            <w:r>
              <w:rPr>
                <w:spacing w:val="-2"/>
                <w:w w:val="90"/>
                <w:sz w:val="14"/>
              </w:rPr>
              <w:t>Recova</w:t>
            </w:r>
          </w:p>
        </w:tc>
        <w:tc>
          <w:tcPr>
            <w:tcW w:w="7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9C06F9" w14:textId="77777777" w:rsidR="002E16B4" w:rsidRDefault="009E204E">
            <w:pPr>
              <w:pStyle w:val="TableParagraph"/>
              <w:spacing w:before="22" w:line="152" w:lineRule="exact"/>
              <w:ind w:right="1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-</w:t>
            </w:r>
          </w:p>
        </w:tc>
        <w:tc>
          <w:tcPr>
            <w:tcW w:w="14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C47D17" w14:textId="77777777" w:rsidR="002E16B4" w:rsidRDefault="009E204E">
            <w:pPr>
              <w:pStyle w:val="TableParagraph"/>
              <w:spacing w:line="153" w:lineRule="exact"/>
              <w:ind w:right="31"/>
              <w:jc w:val="right"/>
              <w:rPr>
                <w:sz w:val="14"/>
              </w:rPr>
            </w:pPr>
            <w:r>
              <w:rPr>
                <w:spacing w:val="-4"/>
                <w:w w:val="90"/>
                <w:sz w:val="14"/>
              </w:rPr>
              <w:t>Tipo</w:t>
            </w:r>
          </w:p>
        </w:tc>
        <w:tc>
          <w:tcPr>
            <w:tcW w:w="13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9FF8DC9" w14:textId="77777777" w:rsidR="002E16B4" w:rsidRDefault="002E16B4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2E16B4" w14:paraId="0005F383" w14:textId="77777777">
        <w:trPr>
          <w:trHeight w:hRule="exact" w:val="20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0E0028A5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2000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240AEC" w14:textId="77777777" w:rsidR="002E16B4" w:rsidRDefault="009E204E">
            <w:pPr>
              <w:pStyle w:val="TableParagraph"/>
              <w:spacing w:line="153" w:lineRule="exact"/>
              <w:ind w:left="72"/>
              <w:rPr>
                <w:sz w:val="14"/>
              </w:rPr>
            </w:pPr>
            <w:r>
              <w:rPr>
                <w:spacing w:val="-2"/>
                <w:w w:val="95"/>
                <w:sz w:val="14"/>
              </w:rPr>
              <w:t>Ochavas</w:t>
            </w:r>
          </w:p>
        </w:tc>
        <w:tc>
          <w:tcPr>
            <w:tcW w:w="356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CC3D66C" w14:textId="77777777" w:rsidR="002E16B4" w:rsidRDefault="009E204E">
            <w:pPr>
              <w:pStyle w:val="TableParagraph"/>
              <w:spacing w:before="22" w:line="152" w:lineRule="exact"/>
              <w:ind w:left="37"/>
              <w:rPr>
                <w:b/>
                <w:sz w:val="14"/>
              </w:rPr>
            </w:pPr>
            <w:r>
              <w:rPr>
                <w:b/>
                <w:sz w:val="14"/>
              </w:rPr>
              <w:t>-</w:t>
            </w:r>
          </w:p>
        </w:tc>
      </w:tr>
      <w:tr w:rsidR="002E16B4" w14:paraId="5DCE942B" w14:textId="77777777">
        <w:trPr>
          <w:trHeight w:hRule="exact" w:val="20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7F5B88E1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2000" w:type="dxa"/>
            <w:gridSpan w:val="5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9F2AF4" w14:textId="77777777" w:rsidR="002E16B4" w:rsidRDefault="009E204E">
            <w:pPr>
              <w:pStyle w:val="TableParagraph"/>
              <w:spacing w:line="153" w:lineRule="exact"/>
              <w:ind w:left="72"/>
              <w:rPr>
                <w:sz w:val="14"/>
              </w:rPr>
            </w:pPr>
            <w:r>
              <w:rPr>
                <w:w w:val="75"/>
                <w:sz w:val="14"/>
              </w:rPr>
              <w:t>Centro</w:t>
            </w:r>
            <w:r>
              <w:rPr>
                <w:sz w:val="14"/>
              </w:rPr>
              <w:t xml:space="preserve"> </w:t>
            </w:r>
            <w:r>
              <w:rPr>
                <w:w w:val="75"/>
                <w:sz w:val="14"/>
              </w:rPr>
              <w:t>de</w:t>
            </w:r>
            <w:r>
              <w:rPr>
                <w:sz w:val="14"/>
              </w:rPr>
              <w:t xml:space="preserve"> </w:t>
            </w:r>
            <w:r>
              <w:rPr>
                <w:spacing w:val="-2"/>
                <w:w w:val="75"/>
                <w:sz w:val="14"/>
              </w:rPr>
              <w:t>Manzana</w:t>
            </w:r>
          </w:p>
        </w:tc>
        <w:tc>
          <w:tcPr>
            <w:tcW w:w="7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3FCD25" w14:textId="77777777" w:rsidR="002E16B4" w:rsidRDefault="009E204E">
            <w:pPr>
              <w:pStyle w:val="TableParagraph"/>
              <w:spacing w:before="22" w:line="152" w:lineRule="exact"/>
              <w:ind w:right="1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-</w:t>
            </w:r>
          </w:p>
        </w:tc>
        <w:tc>
          <w:tcPr>
            <w:tcW w:w="14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AE040C" w14:textId="77777777" w:rsidR="002E16B4" w:rsidRDefault="009E204E">
            <w:pPr>
              <w:pStyle w:val="TableParagraph"/>
              <w:spacing w:line="153" w:lineRule="exact"/>
              <w:ind w:left="589"/>
              <w:rPr>
                <w:sz w:val="14"/>
              </w:rPr>
            </w:pPr>
            <w:r>
              <w:rPr>
                <w:w w:val="85"/>
                <w:sz w:val="14"/>
              </w:rPr>
              <w:t>Altura</w:t>
            </w:r>
            <w:r>
              <w:rPr>
                <w:spacing w:val="-5"/>
                <w:w w:val="85"/>
                <w:sz w:val="14"/>
              </w:rPr>
              <w:t xml:space="preserve"> </w:t>
            </w:r>
            <w:r>
              <w:rPr>
                <w:w w:val="85"/>
                <w:sz w:val="14"/>
              </w:rPr>
              <w:t>Max</w:t>
            </w:r>
            <w:r>
              <w:rPr>
                <w:spacing w:val="-5"/>
                <w:w w:val="85"/>
                <w:sz w:val="14"/>
              </w:rPr>
              <w:t xml:space="preserve"> </w:t>
            </w:r>
            <w:proofErr w:type="spellStart"/>
            <w:r>
              <w:rPr>
                <w:spacing w:val="-4"/>
                <w:w w:val="85"/>
                <w:sz w:val="14"/>
              </w:rPr>
              <w:t>Mts</w:t>
            </w:r>
            <w:proofErr w:type="spellEnd"/>
            <w:r>
              <w:rPr>
                <w:spacing w:val="-4"/>
                <w:w w:val="85"/>
                <w:sz w:val="14"/>
              </w:rPr>
              <w:t>.</w:t>
            </w:r>
          </w:p>
        </w:tc>
        <w:tc>
          <w:tcPr>
            <w:tcW w:w="13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6DE00BA" w14:textId="77777777" w:rsidR="002E16B4" w:rsidRDefault="002E16B4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2E16B4" w14:paraId="57EC7DBC" w14:textId="77777777">
        <w:trPr>
          <w:trHeight w:hRule="exact" w:val="100"/>
        </w:trPr>
        <w:tc>
          <w:tcPr>
            <w:tcW w:w="5560" w:type="dxa"/>
            <w:vMerge/>
            <w:tcBorders>
              <w:top w:val="nil"/>
              <w:bottom w:val="single" w:sz="4" w:space="0" w:color="000000"/>
            </w:tcBorders>
          </w:tcPr>
          <w:p w14:paraId="59172317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2000" w:type="dxa"/>
            <w:gridSpan w:val="5"/>
            <w:vMerge w:val="restar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AA11A7" w14:textId="77777777" w:rsidR="002E16B4" w:rsidRDefault="009E204E">
            <w:pPr>
              <w:pStyle w:val="TableParagraph"/>
              <w:spacing w:line="153" w:lineRule="exact"/>
              <w:ind w:left="72"/>
              <w:rPr>
                <w:sz w:val="14"/>
              </w:rPr>
            </w:pPr>
            <w:r>
              <w:rPr>
                <w:w w:val="80"/>
                <w:sz w:val="14"/>
              </w:rPr>
              <w:t>Valor</w:t>
            </w:r>
            <w:r>
              <w:rPr>
                <w:spacing w:val="-4"/>
                <w:w w:val="80"/>
                <w:sz w:val="14"/>
              </w:rPr>
              <w:t xml:space="preserve"> </w:t>
            </w:r>
            <w:r>
              <w:rPr>
                <w:spacing w:val="-2"/>
                <w:w w:val="90"/>
                <w:sz w:val="14"/>
              </w:rPr>
              <w:t>Patrimonial</w:t>
            </w:r>
          </w:p>
        </w:tc>
        <w:tc>
          <w:tcPr>
            <w:tcW w:w="71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742DE1" w14:textId="77777777" w:rsidR="002E16B4" w:rsidRDefault="009E204E">
            <w:pPr>
              <w:pStyle w:val="TableParagraph"/>
              <w:spacing w:before="22" w:line="152" w:lineRule="exact"/>
              <w:ind w:right="14"/>
              <w:jc w:val="center"/>
              <w:rPr>
                <w:b/>
                <w:sz w:val="14"/>
              </w:rPr>
            </w:pPr>
            <w:r>
              <w:rPr>
                <w:b/>
                <w:spacing w:val="-5"/>
                <w:w w:val="105"/>
                <w:sz w:val="14"/>
              </w:rPr>
              <w:t>SI</w:t>
            </w:r>
          </w:p>
        </w:tc>
        <w:tc>
          <w:tcPr>
            <w:tcW w:w="146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10CE08" w14:textId="77777777" w:rsidR="002E16B4" w:rsidRDefault="009E204E">
            <w:pPr>
              <w:pStyle w:val="TableParagraph"/>
              <w:spacing w:line="153" w:lineRule="exact"/>
              <w:ind w:right="31"/>
              <w:jc w:val="right"/>
              <w:rPr>
                <w:sz w:val="14"/>
              </w:rPr>
            </w:pPr>
            <w:r>
              <w:rPr>
                <w:spacing w:val="-2"/>
                <w:w w:val="90"/>
                <w:sz w:val="14"/>
              </w:rPr>
              <w:t>Grado</w:t>
            </w:r>
          </w:p>
        </w:tc>
        <w:tc>
          <w:tcPr>
            <w:tcW w:w="138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5BCD2B7" w14:textId="77777777" w:rsidR="002E16B4" w:rsidRDefault="009E204E">
            <w:pPr>
              <w:pStyle w:val="TableParagraph"/>
              <w:spacing w:before="22" w:line="152" w:lineRule="exact"/>
              <w:ind w:left="17" w:right="9"/>
              <w:jc w:val="center"/>
              <w:rPr>
                <w:b/>
                <w:sz w:val="14"/>
              </w:rPr>
            </w:pPr>
            <w:r>
              <w:rPr>
                <w:b/>
                <w:spacing w:val="-5"/>
                <w:w w:val="80"/>
                <w:sz w:val="14"/>
              </w:rPr>
              <w:t>2.1</w:t>
            </w:r>
          </w:p>
        </w:tc>
      </w:tr>
      <w:tr w:rsidR="002E16B4" w14:paraId="0DB279D2" w14:textId="77777777">
        <w:trPr>
          <w:trHeight w:hRule="exact" w:val="100"/>
        </w:trPr>
        <w:tc>
          <w:tcPr>
            <w:tcW w:w="5560" w:type="dxa"/>
            <w:vMerge w:val="restart"/>
            <w:tcBorders>
              <w:top w:val="single" w:sz="4" w:space="0" w:color="000000"/>
            </w:tcBorders>
          </w:tcPr>
          <w:p w14:paraId="26A08B89" w14:textId="77777777" w:rsidR="002E16B4" w:rsidRDefault="002E16B4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00" w:type="dxa"/>
            <w:gridSpan w:val="5"/>
            <w:vMerge/>
            <w:tcBorders>
              <w:top w:val="nil"/>
              <w:bottom w:val="single" w:sz="2" w:space="0" w:color="000000"/>
              <w:right w:val="single" w:sz="2" w:space="0" w:color="000000"/>
            </w:tcBorders>
          </w:tcPr>
          <w:p w14:paraId="7815D25E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346AEA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gridSpan w:val="3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F67C23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1384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</w:tcBorders>
          </w:tcPr>
          <w:p w14:paraId="4404F832" w14:textId="77777777" w:rsidR="002E16B4" w:rsidRDefault="002E16B4">
            <w:pPr>
              <w:rPr>
                <w:sz w:val="2"/>
                <w:szCs w:val="2"/>
              </w:rPr>
            </w:pPr>
          </w:p>
        </w:tc>
      </w:tr>
      <w:tr w:rsidR="002E16B4" w14:paraId="75641C93" w14:textId="77777777">
        <w:trPr>
          <w:trHeight w:hRule="exact" w:val="200"/>
        </w:trPr>
        <w:tc>
          <w:tcPr>
            <w:tcW w:w="5560" w:type="dxa"/>
            <w:vMerge/>
            <w:tcBorders>
              <w:top w:val="nil"/>
            </w:tcBorders>
          </w:tcPr>
          <w:p w14:paraId="12F83719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2000" w:type="dxa"/>
            <w:gridSpan w:val="5"/>
            <w:vMerge w:val="restar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666A56" w14:textId="77777777" w:rsidR="002E16B4" w:rsidRDefault="009E204E">
            <w:pPr>
              <w:pStyle w:val="TableParagraph"/>
              <w:spacing w:before="121"/>
              <w:ind w:left="72"/>
              <w:rPr>
                <w:sz w:val="14"/>
              </w:rPr>
            </w:pPr>
            <w:proofErr w:type="spellStart"/>
            <w:r>
              <w:rPr>
                <w:w w:val="85"/>
                <w:sz w:val="14"/>
              </w:rPr>
              <w:t>Areas</w:t>
            </w:r>
            <w:proofErr w:type="spellEnd"/>
            <w:r>
              <w:rPr>
                <w:spacing w:val="-3"/>
                <w:w w:val="85"/>
                <w:sz w:val="14"/>
              </w:rPr>
              <w:t xml:space="preserve"> </w:t>
            </w:r>
            <w:r>
              <w:rPr>
                <w:spacing w:val="-2"/>
                <w:w w:val="95"/>
                <w:sz w:val="14"/>
              </w:rPr>
              <w:t>Inundables</w:t>
            </w:r>
          </w:p>
        </w:tc>
        <w:tc>
          <w:tcPr>
            <w:tcW w:w="71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0A3E2F" w14:textId="77777777" w:rsidR="002E16B4" w:rsidRDefault="009E204E">
            <w:pPr>
              <w:pStyle w:val="TableParagraph"/>
              <w:spacing w:before="122"/>
              <w:ind w:right="1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-</w:t>
            </w:r>
          </w:p>
        </w:tc>
        <w:tc>
          <w:tcPr>
            <w:tcW w:w="14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005BDB" w14:textId="77777777" w:rsidR="002E16B4" w:rsidRDefault="009E204E">
            <w:pPr>
              <w:pStyle w:val="TableParagraph"/>
              <w:spacing w:line="153" w:lineRule="exact"/>
              <w:ind w:left="737"/>
              <w:rPr>
                <w:sz w:val="14"/>
              </w:rPr>
            </w:pPr>
            <w:r>
              <w:rPr>
                <w:w w:val="75"/>
                <w:sz w:val="14"/>
              </w:rPr>
              <w:t>Zona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w w:val="75"/>
                <w:sz w:val="14"/>
              </w:rPr>
              <w:t>/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w w:val="75"/>
                <w:sz w:val="14"/>
              </w:rPr>
              <w:t>Sector</w:t>
            </w:r>
          </w:p>
        </w:tc>
        <w:tc>
          <w:tcPr>
            <w:tcW w:w="13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3D09EAE" w14:textId="77777777" w:rsidR="002E16B4" w:rsidRDefault="002E16B4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2E16B4" w14:paraId="268DDB98" w14:textId="77777777">
        <w:trPr>
          <w:trHeight w:hRule="exact" w:val="200"/>
        </w:trPr>
        <w:tc>
          <w:tcPr>
            <w:tcW w:w="5560" w:type="dxa"/>
            <w:vMerge/>
            <w:tcBorders>
              <w:top w:val="nil"/>
            </w:tcBorders>
          </w:tcPr>
          <w:p w14:paraId="1CA9296B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2000" w:type="dxa"/>
            <w:gridSpan w:val="5"/>
            <w:vMerge/>
            <w:tcBorders>
              <w:top w:val="nil"/>
              <w:bottom w:val="single" w:sz="2" w:space="0" w:color="000000"/>
              <w:right w:val="single" w:sz="2" w:space="0" w:color="000000"/>
            </w:tcBorders>
          </w:tcPr>
          <w:p w14:paraId="20A6A4A5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071F51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4923F2" w14:textId="77777777" w:rsidR="002E16B4" w:rsidRDefault="009E204E">
            <w:pPr>
              <w:pStyle w:val="TableParagraph"/>
              <w:spacing w:line="153" w:lineRule="exact"/>
              <w:ind w:left="962"/>
              <w:rPr>
                <w:sz w:val="14"/>
              </w:rPr>
            </w:pPr>
            <w:r>
              <w:rPr>
                <w:spacing w:val="-2"/>
                <w:w w:val="85"/>
                <w:sz w:val="14"/>
              </w:rPr>
              <w:t>Impactos</w:t>
            </w:r>
          </w:p>
        </w:tc>
        <w:tc>
          <w:tcPr>
            <w:tcW w:w="13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0F4B342" w14:textId="77777777" w:rsidR="002E16B4" w:rsidRDefault="002E16B4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2E16B4" w14:paraId="47979953" w14:textId="77777777">
        <w:trPr>
          <w:trHeight w:hRule="exact" w:val="600"/>
        </w:trPr>
        <w:tc>
          <w:tcPr>
            <w:tcW w:w="5560" w:type="dxa"/>
            <w:vMerge/>
            <w:tcBorders>
              <w:top w:val="nil"/>
            </w:tcBorders>
          </w:tcPr>
          <w:p w14:paraId="2B2E3049" w14:textId="77777777" w:rsidR="002E16B4" w:rsidRDefault="002E16B4">
            <w:pPr>
              <w:rPr>
                <w:sz w:val="2"/>
                <w:szCs w:val="2"/>
              </w:rPr>
            </w:pPr>
          </w:p>
        </w:tc>
        <w:tc>
          <w:tcPr>
            <w:tcW w:w="5560" w:type="dxa"/>
            <w:gridSpan w:val="12"/>
            <w:tcBorders>
              <w:top w:val="single" w:sz="2" w:space="0" w:color="000000"/>
            </w:tcBorders>
          </w:tcPr>
          <w:p w14:paraId="25FF20BC" w14:textId="77777777" w:rsidR="002E16B4" w:rsidRDefault="002E16B4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1DE1D481" w14:textId="77777777" w:rsidR="002E16B4" w:rsidRDefault="002E16B4">
      <w:pPr>
        <w:pStyle w:val="Textoindependiente"/>
        <w:spacing w:before="0"/>
        <w:ind w:left="0"/>
        <w:rPr>
          <w:rFonts w:ascii="Times New Roman"/>
        </w:rPr>
      </w:pPr>
    </w:p>
    <w:p w14:paraId="7BA21A0C" w14:textId="77777777" w:rsidR="002E16B4" w:rsidRDefault="002E16B4">
      <w:pPr>
        <w:pStyle w:val="Textoindependiente"/>
        <w:spacing w:before="154"/>
        <w:ind w:left="0"/>
        <w:rPr>
          <w:rFonts w:ascii="Times New Roman"/>
        </w:rPr>
      </w:pPr>
    </w:p>
    <w:p w14:paraId="14CE3F9D" w14:textId="77777777" w:rsidR="002E16B4" w:rsidRDefault="009E204E">
      <w:pPr>
        <w:pStyle w:val="Ttulo1"/>
        <w:ind w:left="117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18060680" wp14:editId="3A340AE2">
            <wp:simplePos x="0" y="0"/>
            <wp:positionH relativeFrom="page">
              <wp:posOffset>6299200</wp:posOffset>
            </wp:positionH>
            <wp:positionV relativeFrom="paragraph">
              <wp:posOffset>-343827</wp:posOffset>
            </wp:positionV>
            <wp:extent cx="1004584" cy="1004584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4584" cy="1004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5"/>
        </w:rPr>
        <w:t>Afectaciones.</w:t>
      </w:r>
      <w:r>
        <w:rPr>
          <w:spacing w:val="12"/>
        </w:rPr>
        <w:t xml:space="preserve"> </w:t>
      </w:r>
      <w:r>
        <w:rPr>
          <w:w w:val="85"/>
        </w:rPr>
        <w:t>Restricciones</w:t>
      </w:r>
      <w:r>
        <w:rPr>
          <w:spacing w:val="13"/>
        </w:rPr>
        <w:t xml:space="preserve"> </w:t>
      </w:r>
      <w:r>
        <w:rPr>
          <w:w w:val="85"/>
        </w:rPr>
        <w:t>al</w:t>
      </w:r>
      <w:r>
        <w:rPr>
          <w:spacing w:val="13"/>
        </w:rPr>
        <w:t xml:space="preserve"> </w:t>
      </w:r>
      <w:r>
        <w:rPr>
          <w:w w:val="85"/>
        </w:rPr>
        <w:t>Dominio</w:t>
      </w:r>
      <w:r>
        <w:rPr>
          <w:spacing w:val="13"/>
        </w:rPr>
        <w:t xml:space="preserve"> </w:t>
      </w:r>
      <w:r>
        <w:rPr>
          <w:w w:val="85"/>
        </w:rPr>
        <w:t>y</w:t>
      </w:r>
      <w:r>
        <w:rPr>
          <w:spacing w:val="13"/>
        </w:rPr>
        <w:t xml:space="preserve"> </w:t>
      </w:r>
      <w:r>
        <w:rPr>
          <w:w w:val="85"/>
        </w:rPr>
        <w:t>Usos</w:t>
      </w:r>
      <w:r>
        <w:rPr>
          <w:spacing w:val="13"/>
        </w:rPr>
        <w:t xml:space="preserve"> </w:t>
      </w:r>
      <w:r>
        <w:rPr>
          <w:spacing w:val="-2"/>
          <w:w w:val="85"/>
        </w:rPr>
        <w:t>Urbanos:</w:t>
      </w:r>
    </w:p>
    <w:p w14:paraId="476B2A40" w14:textId="77777777" w:rsidR="002E16B4" w:rsidRDefault="009E204E">
      <w:pPr>
        <w:pStyle w:val="Textoindependiente"/>
        <w:spacing w:before="20" w:line="266" w:lineRule="auto"/>
        <w:ind w:left="177" w:right="1884"/>
      </w:pPr>
      <w:r>
        <w:rPr>
          <w:w w:val="80"/>
        </w:rPr>
        <w:t xml:space="preserve">Remitirse a Ord.10838/25 y Ord. 10865/2025 modificatoria Ord. 8.245 INVENTARIO Y CATALOGACIÓN DE BIENES DEL </w:t>
      </w:r>
      <w:r>
        <w:rPr>
          <w:w w:val="85"/>
        </w:rPr>
        <w:t>PATRIMONIO HISTÓRICO, ARQUITECTÓNICO Y URBANÍSTICO DE LA CIUDAD DE ROSARIO.</w:t>
      </w:r>
    </w:p>
    <w:p w14:paraId="7540A646" w14:textId="77777777" w:rsidR="002E16B4" w:rsidRDefault="002E16B4">
      <w:pPr>
        <w:pStyle w:val="Textoindependiente"/>
        <w:spacing w:before="28"/>
        <w:ind w:left="0"/>
      </w:pPr>
    </w:p>
    <w:p w14:paraId="4C37C124" w14:textId="77777777" w:rsidR="002E16B4" w:rsidRDefault="009E204E">
      <w:pPr>
        <w:pStyle w:val="Textoindependiente"/>
        <w:spacing w:before="0"/>
        <w:ind w:left="177"/>
      </w:pPr>
      <w:r>
        <w:rPr>
          <w:w w:val="75"/>
        </w:rPr>
        <w:t>S/Ord.10838/25</w:t>
      </w:r>
      <w:r>
        <w:rPr>
          <w:spacing w:val="7"/>
        </w:rPr>
        <w:t xml:space="preserve"> </w:t>
      </w:r>
      <w:r>
        <w:rPr>
          <w:w w:val="75"/>
        </w:rPr>
        <w:t>Art.1°</w:t>
      </w:r>
      <w:r>
        <w:rPr>
          <w:spacing w:val="7"/>
        </w:rPr>
        <w:t xml:space="preserve"> </w:t>
      </w:r>
      <w:r>
        <w:rPr>
          <w:w w:val="75"/>
        </w:rPr>
        <w:t>Art.6</w:t>
      </w:r>
      <w:r>
        <w:rPr>
          <w:spacing w:val="7"/>
        </w:rPr>
        <w:t xml:space="preserve"> </w:t>
      </w:r>
      <w:r>
        <w:rPr>
          <w:w w:val="75"/>
        </w:rPr>
        <w:t>6.3.</w:t>
      </w:r>
      <w:r>
        <w:rPr>
          <w:spacing w:val="8"/>
        </w:rPr>
        <w:t xml:space="preserve"> </w:t>
      </w:r>
      <w:r>
        <w:rPr>
          <w:w w:val="75"/>
        </w:rPr>
        <w:t>Protección</w:t>
      </w:r>
      <w:r>
        <w:rPr>
          <w:spacing w:val="7"/>
        </w:rPr>
        <w:t xml:space="preserve"> </w:t>
      </w:r>
      <w:r>
        <w:rPr>
          <w:w w:val="75"/>
        </w:rPr>
        <w:t>Directa</w:t>
      </w:r>
      <w:r>
        <w:rPr>
          <w:spacing w:val="7"/>
        </w:rPr>
        <w:t xml:space="preserve"> </w:t>
      </w:r>
      <w:r>
        <w:rPr>
          <w:w w:val="75"/>
        </w:rPr>
        <w:t>Parcial</w:t>
      </w:r>
      <w:r>
        <w:rPr>
          <w:spacing w:val="7"/>
        </w:rPr>
        <w:t xml:space="preserve"> </w:t>
      </w:r>
      <w:r>
        <w:rPr>
          <w:w w:val="75"/>
        </w:rPr>
        <w:t>(sobre</w:t>
      </w:r>
      <w:r>
        <w:rPr>
          <w:spacing w:val="7"/>
        </w:rPr>
        <w:t xml:space="preserve"> </w:t>
      </w:r>
      <w:r>
        <w:rPr>
          <w:w w:val="75"/>
        </w:rPr>
        <w:t>part</w:t>
      </w:r>
      <w:r>
        <w:rPr>
          <w:w w:val="75"/>
        </w:rPr>
        <w:t>e</w:t>
      </w:r>
      <w:r>
        <w:rPr>
          <w:spacing w:val="8"/>
        </w:rPr>
        <w:t xml:space="preserve"> </w:t>
      </w:r>
      <w:r>
        <w:rPr>
          <w:w w:val="75"/>
        </w:rPr>
        <w:t>del</w:t>
      </w:r>
      <w:r>
        <w:rPr>
          <w:spacing w:val="7"/>
        </w:rPr>
        <w:t xml:space="preserve"> </w:t>
      </w:r>
      <w:r>
        <w:rPr>
          <w:spacing w:val="-2"/>
          <w:w w:val="75"/>
        </w:rPr>
        <w:t>objeto).</w:t>
      </w:r>
    </w:p>
    <w:p w14:paraId="11F969B5" w14:textId="77777777" w:rsidR="002E16B4" w:rsidRDefault="009E204E">
      <w:pPr>
        <w:pStyle w:val="Textoindependiente"/>
        <w:spacing w:before="27" w:line="266" w:lineRule="auto"/>
        <w:ind w:left="177" w:right="1693"/>
      </w:pPr>
      <w:r>
        <w:rPr>
          <w:w w:val="80"/>
        </w:rPr>
        <w:t>Grado 2: Edificios o conjunto de edificios sujetos a la preservación de la envolvente, su composición espacial-tipológica y todas aquellas</w:t>
      </w:r>
      <w:r>
        <w:rPr>
          <w:spacing w:val="-3"/>
          <w:w w:val="80"/>
        </w:rPr>
        <w:t xml:space="preserve"> </w:t>
      </w:r>
      <w:r>
        <w:rPr>
          <w:w w:val="80"/>
        </w:rPr>
        <w:t>partes</w:t>
      </w:r>
      <w:r>
        <w:rPr>
          <w:spacing w:val="-3"/>
          <w:w w:val="80"/>
        </w:rPr>
        <w:t xml:space="preserve"> </w:t>
      </w:r>
      <w:r>
        <w:rPr>
          <w:w w:val="80"/>
        </w:rPr>
        <w:t>y</w:t>
      </w:r>
      <w:r>
        <w:rPr>
          <w:spacing w:val="-3"/>
          <w:w w:val="80"/>
        </w:rPr>
        <w:t xml:space="preserve"> </w:t>
      </w:r>
      <w:r>
        <w:rPr>
          <w:w w:val="80"/>
        </w:rPr>
        <w:t>elementos</w:t>
      </w:r>
      <w:r>
        <w:rPr>
          <w:spacing w:val="-3"/>
          <w:w w:val="80"/>
        </w:rPr>
        <w:t xml:space="preserve"> </w:t>
      </w:r>
      <w:r>
        <w:rPr>
          <w:w w:val="80"/>
        </w:rPr>
        <w:t>exteriores</w:t>
      </w:r>
      <w:r>
        <w:rPr>
          <w:spacing w:val="-3"/>
          <w:w w:val="80"/>
        </w:rPr>
        <w:t xml:space="preserve"> </w:t>
      </w:r>
      <w:r>
        <w:rPr>
          <w:w w:val="80"/>
        </w:rPr>
        <w:t>e</w:t>
      </w:r>
      <w:r>
        <w:rPr>
          <w:spacing w:val="-3"/>
          <w:w w:val="80"/>
        </w:rPr>
        <w:t xml:space="preserve"> </w:t>
      </w:r>
      <w:r>
        <w:rPr>
          <w:w w:val="80"/>
        </w:rPr>
        <w:t>interiores,</w:t>
      </w:r>
      <w:r>
        <w:rPr>
          <w:spacing w:val="-3"/>
          <w:w w:val="80"/>
        </w:rPr>
        <w:t xml:space="preserve"> </w:t>
      </w:r>
      <w:r>
        <w:rPr>
          <w:w w:val="80"/>
        </w:rPr>
        <w:t>considerados</w:t>
      </w:r>
      <w:r>
        <w:rPr>
          <w:spacing w:val="-3"/>
          <w:w w:val="80"/>
        </w:rPr>
        <w:t xml:space="preserve"> </w:t>
      </w:r>
      <w:r>
        <w:rPr>
          <w:w w:val="80"/>
        </w:rPr>
        <w:t>constitutivos</w:t>
      </w:r>
      <w:r>
        <w:rPr>
          <w:spacing w:val="-3"/>
          <w:w w:val="80"/>
        </w:rPr>
        <w:t xml:space="preserve"> </w:t>
      </w:r>
      <w:r>
        <w:rPr>
          <w:w w:val="80"/>
        </w:rPr>
        <w:t>del</w:t>
      </w:r>
      <w:r>
        <w:rPr>
          <w:spacing w:val="-3"/>
          <w:w w:val="80"/>
        </w:rPr>
        <w:t xml:space="preserve"> </w:t>
      </w:r>
      <w:r>
        <w:rPr>
          <w:w w:val="80"/>
        </w:rPr>
        <w:t>valor</w:t>
      </w:r>
      <w:r>
        <w:rPr>
          <w:spacing w:val="-3"/>
          <w:w w:val="80"/>
        </w:rPr>
        <w:t xml:space="preserve"> </w:t>
      </w:r>
      <w:r>
        <w:rPr>
          <w:w w:val="80"/>
        </w:rPr>
        <w:t>patrimonial.</w:t>
      </w:r>
      <w:r>
        <w:rPr>
          <w:spacing w:val="-3"/>
          <w:w w:val="80"/>
        </w:rPr>
        <w:t xml:space="preserve"> </w:t>
      </w:r>
      <w:r>
        <w:rPr>
          <w:w w:val="80"/>
        </w:rPr>
        <w:t>Se</w:t>
      </w:r>
      <w:r>
        <w:rPr>
          <w:spacing w:val="-3"/>
          <w:w w:val="80"/>
        </w:rPr>
        <w:t xml:space="preserve"> </w:t>
      </w:r>
      <w:r>
        <w:rPr>
          <w:w w:val="80"/>
        </w:rPr>
        <w:t>admit</w:t>
      </w:r>
      <w:r>
        <w:rPr>
          <w:w w:val="80"/>
        </w:rPr>
        <w:t>en</w:t>
      </w:r>
      <w:r>
        <w:rPr>
          <w:spacing w:val="-3"/>
          <w:w w:val="80"/>
        </w:rPr>
        <w:t xml:space="preserve"> </w:t>
      </w:r>
      <w:r>
        <w:rPr>
          <w:w w:val="80"/>
        </w:rPr>
        <w:t>intervenciones</w:t>
      </w:r>
      <w:r>
        <w:rPr>
          <w:spacing w:val="-3"/>
          <w:w w:val="80"/>
        </w:rPr>
        <w:t xml:space="preserve"> </w:t>
      </w:r>
      <w:r>
        <w:rPr>
          <w:w w:val="80"/>
        </w:rPr>
        <w:t>en el interior del edificio que no alteren el orden tipológico y revaloricen las partes de valor artístico-arquitectónico. Se admite la modificación de usos según su compatibilidad con el edificio a preservar y los usos permitidos en el s</w:t>
      </w:r>
      <w:r>
        <w:rPr>
          <w:w w:val="80"/>
        </w:rPr>
        <w:t xml:space="preserve">ector. Se admiten </w:t>
      </w:r>
      <w:r>
        <w:rPr>
          <w:w w:val="85"/>
        </w:rPr>
        <w:t>ampliaciones de superficie.</w:t>
      </w:r>
    </w:p>
    <w:p w14:paraId="28590040" w14:textId="77777777" w:rsidR="002E16B4" w:rsidRDefault="009E204E">
      <w:pPr>
        <w:pStyle w:val="Textoindependiente"/>
        <w:spacing w:before="4" w:line="266" w:lineRule="auto"/>
        <w:ind w:left="177" w:right="1693"/>
      </w:pPr>
      <w:r>
        <w:rPr>
          <w:w w:val="80"/>
        </w:rPr>
        <w:t xml:space="preserve">Según la localización de estos inmuebles se establecen dos </w:t>
      </w:r>
      <w:proofErr w:type="spellStart"/>
      <w:r>
        <w:rPr>
          <w:w w:val="80"/>
        </w:rPr>
        <w:t>subgrados</w:t>
      </w:r>
      <w:proofErr w:type="spellEnd"/>
      <w:r>
        <w:rPr>
          <w:w w:val="80"/>
        </w:rPr>
        <w:t>: Grado 2.1: inmuebles pertenecientes al Área Central,</w:t>
      </w:r>
      <w:r>
        <w:rPr>
          <w:spacing w:val="40"/>
        </w:rPr>
        <w:t xml:space="preserve"> </w:t>
      </w:r>
      <w:r>
        <w:rPr>
          <w:w w:val="80"/>
        </w:rPr>
        <w:t>Anillos</w:t>
      </w:r>
      <w:r>
        <w:rPr>
          <w:spacing w:val="-1"/>
          <w:w w:val="80"/>
        </w:rPr>
        <w:t xml:space="preserve"> </w:t>
      </w:r>
      <w:r>
        <w:rPr>
          <w:w w:val="80"/>
        </w:rPr>
        <w:t>y</w:t>
      </w:r>
      <w:r>
        <w:rPr>
          <w:spacing w:val="-1"/>
          <w:w w:val="80"/>
        </w:rPr>
        <w:t xml:space="preserve"> </w:t>
      </w:r>
      <w:r>
        <w:rPr>
          <w:w w:val="80"/>
        </w:rPr>
        <w:t>Cordones</w:t>
      </w:r>
      <w:r>
        <w:rPr>
          <w:spacing w:val="-1"/>
          <w:w w:val="80"/>
        </w:rPr>
        <w:t xml:space="preserve"> </w:t>
      </w:r>
      <w:r>
        <w:rPr>
          <w:w w:val="80"/>
        </w:rPr>
        <w:t>Perimetrales,</w:t>
      </w:r>
      <w:r>
        <w:rPr>
          <w:spacing w:val="-1"/>
          <w:w w:val="80"/>
        </w:rPr>
        <w:t xml:space="preserve"> </w:t>
      </w:r>
      <w:r>
        <w:rPr>
          <w:w w:val="80"/>
        </w:rPr>
        <w:t>quedando</w:t>
      </w:r>
      <w:r>
        <w:rPr>
          <w:spacing w:val="-1"/>
          <w:w w:val="80"/>
        </w:rPr>
        <w:t xml:space="preserve"> </w:t>
      </w:r>
      <w:r>
        <w:rPr>
          <w:w w:val="80"/>
        </w:rPr>
        <w:t>exceptuados</w:t>
      </w:r>
      <w:r>
        <w:rPr>
          <w:spacing w:val="-1"/>
          <w:w w:val="80"/>
        </w:rPr>
        <w:t xml:space="preserve"> </w:t>
      </w:r>
      <w:r>
        <w:rPr>
          <w:w w:val="80"/>
        </w:rPr>
        <w:t>los</w:t>
      </w:r>
      <w:r>
        <w:rPr>
          <w:spacing w:val="-1"/>
          <w:w w:val="80"/>
        </w:rPr>
        <w:t xml:space="preserve"> </w:t>
      </w:r>
      <w:r>
        <w:rPr>
          <w:w w:val="80"/>
        </w:rPr>
        <w:t>pertenecientes</w:t>
      </w:r>
      <w:r>
        <w:rPr>
          <w:spacing w:val="-1"/>
          <w:w w:val="80"/>
        </w:rPr>
        <w:t xml:space="preserve"> </w:t>
      </w:r>
      <w:r>
        <w:rPr>
          <w:w w:val="80"/>
        </w:rPr>
        <w:t>a</w:t>
      </w:r>
      <w:r>
        <w:rPr>
          <w:spacing w:val="-1"/>
          <w:w w:val="80"/>
        </w:rPr>
        <w:t xml:space="preserve"> </w:t>
      </w:r>
      <w:r>
        <w:rPr>
          <w:w w:val="80"/>
        </w:rPr>
        <w:t>Área</w:t>
      </w:r>
      <w:r>
        <w:rPr>
          <w:spacing w:val="-1"/>
          <w:w w:val="80"/>
        </w:rPr>
        <w:t xml:space="preserve"> </w:t>
      </w:r>
      <w:r>
        <w:rPr>
          <w:w w:val="80"/>
        </w:rPr>
        <w:t>de</w:t>
      </w:r>
      <w:r>
        <w:rPr>
          <w:spacing w:val="-1"/>
          <w:w w:val="80"/>
        </w:rPr>
        <w:t xml:space="preserve"> </w:t>
      </w:r>
      <w:r>
        <w:rPr>
          <w:w w:val="80"/>
        </w:rPr>
        <w:t>Protección</w:t>
      </w:r>
      <w:r>
        <w:rPr>
          <w:spacing w:val="-1"/>
          <w:w w:val="80"/>
        </w:rPr>
        <w:t xml:space="preserve"> </w:t>
      </w:r>
      <w:r>
        <w:rPr>
          <w:w w:val="80"/>
        </w:rPr>
        <w:t>Histórica</w:t>
      </w:r>
      <w:r>
        <w:rPr>
          <w:spacing w:val="-1"/>
          <w:w w:val="80"/>
        </w:rPr>
        <w:t xml:space="preserve"> </w:t>
      </w:r>
      <w:r>
        <w:rPr>
          <w:w w:val="80"/>
        </w:rPr>
        <w:t>(APH)</w:t>
      </w:r>
      <w:r>
        <w:rPr>
          <w:spacing w:val="-1"/>
          <w:w w:val="80"/>
        </w:rPr>
        <w:t xml:space="preserve"> </w:t>
      </w:r>
      <w:r>
        <w:rPr>
          <w:w w:val="80"/>
        </w:rPr>
        <w:t>por</w:t>
      </w:r>
      <w:r>
        <w:rPr>
          <w:spacing w:val="-1"/>
          <w:w w:val="80"/>
        </w:rPr>
        <w:t xml:space="preserve"> </w:t>
      </w:r>
      <w:r>
        <w:rPr>
          <w:w w:val="80"/>
        </w:rPr>
        <w:t>fuera</w:t>
      </w:r>
      <w:r>
        <w:rPr>
          <w:spacing w:val="-1"/>
          <w:w w:val="80"/>
        </w:rPr>
        <w:t xml:space="preserve"> </w:t>
      </w:r>
      <w:r>
        <w:rPr>
          <w:w w:val="80"/>
        </w:rPr>
        <w:t>del</w:t>
      </w:r>
      <w:r>
        <w:rPr>
          <w:spacing w:val="-1"/>
          <w:w w:val="80"/>
        </w:rPr>
        <w:t xml:space="preserve"> </w:t>
      </w:r>
      <w:r>
        <w:rPr>
          <w:w w:val="80"/>
        </w:rPr>
        <w:t xml:space="preserve">Área </w:t>
      </w:r>
      <w:r>
        <w:rPr>
          <w:spacing w:val="-2"/>
          <w:w w:val="90"/>
        </w:rPr>
        <w:t>Central.</w:t>
      </w:r>
    </w:p>
    <w:p w14:paraId="796B5344" w14:textId="77777777" w:rsidR="002E16B4" w:rsidRDefault="002E16B4">
      <w:pPr>
        <w:pStyle w:val="Textoindependiente"/>
        <w:spacing w:before="28"/>
        <w:ind w:left="0"/>
      </w:pPr>
    </w:p>
    <w:p w14:paraId="25664480" w14:textId="77777777" w:rsidR="002E16B4" w:rsidRDefault="009E204E">
      <w:pPr>
        <w:pStyle w:val="Textoindependiente"/>
        <w:spacing w:before="0" w:line="266" w:lineRule="auto"/>
        <w:ind w:left="177" w:right="1791"/>
      </w:pPr>
      <w:r>
        <w:rPr>
          <w:w w:val="80"/>
        </w:rPr>
        <w:t xml:space="preserve">*S/Ord. 10838/25 Art.1° Art. 6° 6.3.1. Posibilidades de intervención (GRADO 2): En todos los casos las acciones de preservación y transformación se enmarcarán en el trámite de Viabilidad Patrimonial que se debe presentar ante el Programa de Preservación y </w:t>
      </w:r>
      <w:r>
        <w:rPr>
          <w:spacing w:val="-2"/>
          <w:w w:val="80"/>
        </w:rPr>
        <w:t>Rehabilitación del Patrimonio que evaluará en cada proyecto la relación entre la intervención propuesta y el inmueble a preservar.</w:t>
      </w:r>
      <w:r>
        <w:rPr>
          <w:spacing w:val="40"/>
        </w:rPr>
        <w:t xml:space="preserve"> </w:t>
      </w:r>
      <w:r>
        <w:rPr>
          <w:w w:val="80"/>
        </w:rPr>
        <w:t>La edificación que eventualmente se incorpore en las parcelas catalogadas deberá cumplimentar con las disposiciones de la pre</w:t>
      </w:r>
      <w:r>
        <w:rPr>
          <w:w w:val="80"/>
        </w:rPr>
        <w:t>sente Ordenanza, Normas Urbanísticas y Reglamento de Edificación.</w:t>
      </w:r>
    </w:p>
    <w:p w14:paraId="5F5EB272" w14:textId="77777777" w:rsidR="002E16B4" w:rsidRDefault="009E204E">
      <w:pPr>
        <w:pStyle w:val="Textoindependiente"/>
        <w:spacing w:before="5"/>
        <w:ind w:left="177"/>
      </w:pPr>
      <w:r>
        <w:rPr>
          <w:w w:val="80"/>
        </w:rPr>
        <w:t>Altura</w:t>
      </w:r>
      <w:r>
        <w:rPr>
          <w:spacing w:val="-2"/>
          <w:w w:val="80"/>
        </w:rPr>
        <w:t xml:space="preserve"> </w:t>
      </w:r>
      <w:r>
        <w:rPr>
          <w:w w:val="80"/>
        </w:rPr>
        <w:t>del</w:t>
      </w:r>
      <w:r>
        <w:rPr>
          <w:spacing w:val="-2"/>
          <w:w w:val="80"/>
        </w:rPr>
        <w:t xml:space="preserve"> </w:t>
      </w:r>
      <w:r>
        <w:rPr>
          <w:w w:val="80"/>
        </w:rPr>
        <w:t>Área</w:t>
      </w:r>
      <w:r>
        <w:rPr>
          <w:spacing w:val="-2"/>
          <w:w w:val="80"/>
        </w:rPr>
        <w:t xml:space="preserve"> </w:t>
      </w:r>
      <w:r>
        <w:rPr>
          <w:w w:val="80"/>
        </w:rPr>
        <w:t>de</w:t>
      </w:r>
      <w:r>
        <w:rPr>
          <w:spacing w:val="-2"/>
          <w:w w:val="80"/>
        </w:rPr>
        <w:t xml:space="preserve"> </w:t>
      </w:r>
      <w:r>
        <w:rPr>
          <w:w w:val="80"/>
        </w:rPr>
        <w:t>Tejido</w:t>
      </w:r>
      <w:r>
        <w:rPr>
          <w:spacing w:val="-2"/>
          <w:w w:val="80"/>
        </w:rPr>
        <w:t xml:space="preserve"> </w:t>
      </w:r>
      <w:r>
        <w:rPr>
          <w:w w:val="80"/>
        </w:rPr>
        <w:t>circundante</w:t>
      </w:r>
      <w:r>
        <w:rPr>
          <w:spacing w:val="-2"/>
          <w:w w:val="80"/>
        </w:rPr>
        <w:t xml:space="preserve"> </w:t>
      </w:r>
      <w:r>
        <w:rPr>
          <w:w w:val="80"/>
        </w:rPr>
        <w:t>AG</w:t>
      </w:r>
      <w:r>
        <w:rPr>
          <w:spacing w:val="-2"/>
          <w:w w:val="80"/>
        </w:rPr>
        <w:t xml:space="preserve"> </w:t>
      </w:r>
      <w:r>
        <w:rPr>
          <w:w w:val="80"/>
        </w:rPr>
        <w:t>ÁREA</w:t>
      </w:r>
      <w:r>
        <w:rPr>
          <w:spacing w:val="-1"/>
          <w:w w:val="80"/>
        </w:rPr>
        <w:t xml:space="preserve"> </w:t>
      </w:r>
      <w:r>
        <w:rPr>
          <w:w w:val="80"/>
        </w:rPr>
        <w:t>CENTRAL</w:t>
      </w:r>
      <w:r>
        <w:rPr>
          <w:spacing w:val="-2"/>
          <w:w w:val="80"/>
        </w:rPr>
        <w:t xml:space="preserve"> </w:t>
      </w:r>
      <w:r>
        <w:rPr>
          <w:w w:val="80"/>
        </w:rPr>
        <w:t>S/Ord.</w:t>
      </w:r>
      <w:r>
        <w:rPr>
          <w:spacing w:val="-2"/>
          <w:w w:val="80"/>
        </w:rPr>
        <w:t xml:space="preserve"> </w:t>
      </w:r>
      <w:r>
        <w:rPr>
          <w:w w:val="80"/>
        </w:rPr>
        <w:t>8243/08,</w:t>
      </w:r>
      <w:r>
        <w:rPr>
          <w:spacing w:val="-2"/>
          <w:w w:val="80"/>
        </w:rPr>
        <w:t xml:space="preserve"> </w:t>
      </w:r>
      <w:r>
        <w:rPr>
          <w:w w:val="80"/>
        </w:rPr>
        <w:t>10104/20</w:t>
      </w:r>
      <w:r>
        <w:rPr>
          <w:spacing w:val="-2"/>
          <w:w w:val="80"/>
        </w:rPr>
        <w:t xml:space="preserve"> </w:t>
      </w:r>
      <w:r>
        <w:rPr>
          <w:w w:val="80"/>
        </w:rPr>
        <w:t>y</w:t>
      </w:r>
      <w:r>
        <w:rPr>
          <w:spacing w:val="-2"/>
          <w:w w:val="80"/>
        </w:rPr>
        <w:t xml:space="preserve"> </w:t>
      </w:r>
      <w:proofErr w:type="spellStart"/>
      <w:r>
        <w:rPr>
          <w:w w:val="80"/>
        </w:rPr>
        <w:t>modif</w:t>
      </w:r>
      <w:proofErr w:type="spellEnd"/>
      <w:r>
        <w:rPr>
          <w:w w:val="80"/>
        </w:rPr>
        <w:t>.:</w:t>
      </w:r>
      <w:r>
        <w:rPr>
          <w:spacing w:val="-2"/>
          <w:w w:val="80"/>
        </w:rPr>
        <w:t xml:space="preserve"> </w:t>
      </w:r>
      <w:r>
        <w:rPr>
          <w:w w:val="80"/>
        </w:rPr>
        <w:t>Alt.</w:t>
      </w:r>
      <w:r>
        <w:rPr>
          <w:spacing w:val="-1"/>
          <w:w w:val="80"/>
        </w:rPr>
        <w:t xml:space="preserve"> </w:t>
      </w:r>
      <w:proofErr w:type="spellStart"/>
      <w:r>
        <w:rPr>
          <w:w w:val="80"/>
        </w:rPr>
        <w:t>Máx</w:t>
      </w:r>
      <w:proofErr w:type="spellEnd"/>
      <w:r>
        <w:rPr>
          <w:w w:val="80"/>
        </w:rPr>
        <w:t>:</w:t>
      </w:r>
      <w:r>
        <w:rPr>
          <w:spacing w:val="-2"/>
          <w:w w:val="80"/>
        </w:rPr>
        <w:t xml:space="preserve"> </w:t>
      </w:r>
      <w:r>
        <w:rPr>
          <w:w w:val="80"/>
        </w:rPr>
        <w:t>25.00</w:t>
      </w:r>
      <w:r>
        <w:rPr>
          <w:spacing w:val="-2"/>
          <w:w w:val="80"/>
        </w:rPr>
        <w:t xml:space="preserve"> </w:t>
      </w:r>
      <w:r>
        <w:rPr>
          <w:w w:val="80"/>
        </w:rPr>
        <w:t>(PB+8)</w:t>
      </w:r>
      <w:r>
        <w:rPr>
          <w:spacing w:val="-2"/>
          <w:w w:val="80"/>
        </w:rPr>
        <w:t xml:space="preserve"> </w:t>
      </w:r>
      <w:r>
        <w:rPr>
          <w:w w:val="80"/>
        </w:rPr>
        <w:t>/</w:t>
      </w:r>
      <w:r>
        <w:rPr>
          <w:spacing w:val="-2"/>
          <w:w w:val="80"/>
        </w:rPr>
        <w:t xml:space="preserve"> </w:t>
      </w:r>
      <w:r>
        <w:rPr>
          <w:w w:val="80"/>
        </w:rPr>
        <w:t>FOS:</w:t>
      </w:r>
      <w:r>
        <w:rPr>
          <w:spacing w:val="-2"/>
          <w:w w:val="80"/>
        </w:rPr>
        <w:t xml:space="preserve"> </w:t>
      </w:r>
      <w:r>
        <w:rPr>
          <w:w w:val="80"/>
        </w:rPr>
        <w:t>-</w:t>
      </w:r>
      <w:r>
        <w:rPr>
          <w:spacing w:val="-10"/>
          <w:w w:val="80"/>
        </w:rPr>
        <w:t>-</w:t>
      </w:r>
    </w:p>
    <w:p w14:paraId="4EF0B859" w14:textId="77777777" w:rsidR="002E16B4" w:rsidRDefault="009E204E">
      <w:pPr>
        <w:pStyle w:val="Ttulo1"/>
        <w:spacing w:before="101"/>
      </w:pPr>
      <w:r>
        <w:rPr>
          <w:spacing w:val="-2"/>
        </w:rPr>
        <w:t>Aclaraciones:</w:t>
      </w:r>
    </w:p>
    <w:p w14:paraId="03DD0E9E" w14:textId="77777777" w:rsidR="002E16B4" w:rsidRDefault="009E204E">
      <w:pPr>
        <w:pStyle w:val="Textoindependiente"/>
        <w:spacing w:before="20"/>
      </w:pPr>
      <w:r>
        <w:rPr>
          <w:w w:val="75"/>
        </w:rPr>
        <w:t>S/Ord.</w:t>
      </w:r>
      <w:r>
        <w:rPr>
          <w:spacing w:val="-1"/>
        </w:rPr>
        <w:t xml:space="preserve"> </w:t>
      </w:r>
      <w:r>
        <w:rPr>
          <w:w w:val="75"/>
        </w:rPr>
        <w:t>8243/08</w:t>
      </w:r>
      <w:r>
        <w:t xml:space="preserve"> </w:t>
      </w:r>
      <w:r>
        <w:rPr>
          <w:w w:val="75"/>
        </w:rPr>
        <w:t>Art.</w:t>
      </w:r>
      <w:r>
        <w:rPr>
          <w:spacing w:val="-1"/>
        </w:rPr>
        <w:t xml:space="preserve"> </w:t>
      </w:r>
      <w:r>
        <w:rPr>
          <w:w w:val="75"/>
        </w:rPr>
        <w:t>7º</w:t>
      </w:r>
      <w:r>
        <w:t xml:space="preserve"> </w:t>
      </w:r>
      <w:r>
        <w:rPr>
          <w:w w:val="75"/>
        </w:rPr>
        <w:t>inc.</w:t>
      </w:r>
      <w:r>
        <w:t xml:space="preserve"> </w:t>
      </w:r>
      <w:r>
        <w:rPr>
          <w:w w:val="75"/>
        </w:rPr>
        <w:t>l)</w:t>
      </w:r>
      <w:r>
        <w:rPr>
          <w:spacing w:val="-1"/>
        </w:rPr>
        <w:t xml:space="preserve"> </w:t>
      </w:r>
      <w:r>
        <w:rPr>
          <w:w w:val="75"/>
        </w:rPr>
        <w:t>Usos</w:t>
      </w:r>
      <w:r>
        <w:t xml:space="preserve"> </w:t>
      </w:r>
      <w:r>
        <w:rPr>
          <w:w w:val="75"/>
        </w:rPr>
        <w:t>no</w:t>
      </w:r>
      <w:r>
        <w:rPr>
          <w:spacing w:val="-1"/>
        </w:rPr>
        <w:t xml:space="preserve"> </w:t>
      </w:r>
      <w:r>
        <w:rPr>
          <w:spacing w:val="-2"/>
          <w:w w:val="75"/>
        </w:rPr>
        <w:t>admitidos:</w:t>
      </w:r>
    </w:p>
    <w:p w14:paraId="52868689" w14:textId="77777777" w:rsidR="002E16B4" w:rsidRDefault="009E204E">
      <w:pPr>
        <w:pStyle w:val="Textoindependiente"/>
      </w:pPr>
      <w:r>
        <w:rPr>
          <w:w w:val="80"/>
        </w:rPr>
        <w:t>-Industrias</w:t>
      </w:r>
      <w:r>
        <w:rPr>
          <w:spacing w:val="-11"/>
        </w:rPr>
        <w:t xml:space="preserve"> </w:t>
      </w:r>
      <w:r>
        <w:rPr>
          <w:w w:val="80"/>
        </w:rPr>
        <w:t>en</w:t>
      </w:r>
      <w:r>
        <w:rPr>
          <w:spacing w:val="-10"/>
        </w:rPr>
        <w:t xml:space="preserve"> </w:t>
      </w:r>
      <w:r>
        <w:rPr>
          <w:spacing w:val="-2"/>
          <w:w w:val="80"/>
        </w:rPr>
        <w:t>general.</w:t>
      </w:r>
    </w:p>
    <w:p w14:paraId="0DE40605" w14:textId="77777777" w:rsidR="002E16B4" w:rsidRDefault="009E204E">
      <w:pPr>
        <w:pStyle w:val="Textoindependiente"/>
      </w:pPr>
      <w:r>
        <w:rPr>
          <w:w w:val="80"/>
        </w:rPr>
        <w:t>-Depósitos</w:t>
      </w:r>
      <w:r>
        <w:rPr>
          <w:spacing w:val="11"/>
        </w:rPr>
        <w:t xml:space="preserve"> </w:t>
      </w:r>
      <w:r>
        <w:rPr>
          <w:spacing w:val="-2"/>
          <w:w w:val="80"/>
        </w:rPr>
        <w:t>exclusivos.</w:t>
      </w:r>
    </w:p>
    <w:p w14:paraId="7FC7B5E5" w14:textId="77777777" w:rsidR="002E16B4" w:rsidRDefault="009E204E">
      <w:pPr>
        <w:pStyle w:val="Textoindependiente"/>
        <w:spacing w:before="27"/>
      </w:pPr>
      <w:r>
        <w:rPr>
          <w:w w:val="80"/>
        </w:rPr>
        <w:t>-Laboratorios</w:t>
      </w:r>
      <w:r>
        <w:rPr>
          <w:spacing w:val="-4"/>
          <w:w w:val="80"/>
        </w:rPr>
        <w:t xml:space="preserve"> </w:t>
      </w:r>
      <w:r>
        <w:rPr>
          <w:spacing w:val="-2"/>
          <w:w w:val="80"/>
        </w:rPr>
        <w:t>industriales.</w:t>
      </w:r>
    </w:p>
    <w:p w14:paraId="2B9A085B" w14:textId="77777777" w:rsidR="002E16B4" w:rsidRDefault="009E204E">
      <w:pPr>
        <w:pStyle w:val="Textoindependiente"/>
      </w:pPr>
      <w:r>
        <w:rPr>
          <w:w w:val="80"/>
        </w:rPr>
        <w:t>-Salas</w:t>
      </w:r>
      <w:r>
        <w:rPr>
          <w:spacing w:val="-8"/>
        </w:rPr>
        <w:t xml:space="preserve"> </w:t>
      </w:r>
      <w:r>
        <w:rPr>
          <w:w w:val="80"/>
        </w:rPr>
        <w:t>de</w:t>
      </w:r>
      <w:r>
        <w:rPr>
          <w:spacing w:val="-8"/>
        </w:rPr>
        <w:t xml:space="preserve"> </w:t>
      </w:r>
      <w:r>
        <w:rPr>
          <w:w w:val="80"/>
        </w:rPr>
        <w:t>velatorios:</w:t>
      </w:r>
      <w:r>
        <w:rPr>
          <w:spacing w:val="-8"/>
        </w:rPr>
        <w:t xml:space="preserve"> </w:t>
      </w:r>
      <w:r>
        <w:rPr>
          <w:w w:val="80"/>
        </w:rPr>
        <w:t>No</w:t>
      </w:r>
      <w:r>
        <w:rPr>
          <w:spacing w:val="-8"/>
        </w:rPr>
        <w:t xml:space="preserve"> </w:t>
      </w:r>
      <w:r>
        <w:rPr>
          <w:w w:val="80"/>
        </w:rPr>
        <w:t>se</w:t>
      </w:r>
      <w:r>
        <w:rPr>
          <w:spacing w:val="-8"/>
        </w:rPr>
        <w:t xml:space="preserve"> </w:t>
      </w:r>
      <w:r>
        <w:rPr>
          <w:w w:val="80"/>
        </w:rPr>
        <w:t>autorizarán</w:t>
      </w:r>
      <w:r>
        <w:rPr>
          <w:spacing w:val="-8"/>
        </w:rPr>
        <w:t xml:space="preserve"> </w:t>
      </w:r>
      <w:r>
        <w:rPr>
          <w:w w:val="80"/>
        </w:rPr>
        <w:t>ampliaciones</w:t>
      </w:r>
      <w:r>
        <w:rPr>
          <w:spacing w:val="-8"/>
        </w:rPr>
        <w:t xml:space="preserve"> </w:t>
      </w:r>
      <w:r>
        <w:rPr>
          <w:w w:val="80"/>
        </w:rPr>
        <w:t>o</w:t>
      </w:r>
      <w:r>
        <w:rPr>
          <w:spacing w:val="-8"/>
        </w:rPr>
        <w:t xml:space="preserve"> </w:t>
      </w:r>
      <w:r>
        <w:rPr>
          <w:w w:val="80"/>
        </w:rPr>
        <w:t>nuevas</w:t>
      </w:r>
      <w:r>
        <w:rPr>
          <w:spacing w:val="-8"/>
        </w:rPr>
        <w:t xml:space="preserve"> </w:t>
      </w:r>
      <w:r>
        <w:rPr>
          <w:spacing w:val="-2"/>
          <w:w w:val="80"/>
        </w:rPr>
        <w:t>radicaciones.</w:t>
      </w:r>
    </w:p>
    <w:p w14:paraId="4F3F4FC4" w14:textId="77777777" w:rsidR="002E16B4" w:rsidRDefault="002E16B4">
      <w:pPr>
        <w:pStyle w:val="Textoindependiente"/>
        <w:sectPr w:rsidR="002E16B4">
          <w:footerReference w:type="default" r:id="rId8"/>
          <w:type w:val="continuous"/>
          <w:pgSz w:w="11900" w:h="16840"/>
          <w:pgMar w:top="460" w:right="283" w:bottom="580" w:left="283" w:header="0" w:footer="381" w:gutter="0"/>
          <w:pgNumType w:start="1"/>
          <w:cols w:space="720"/>
        </w:sectPr>
      </w:pPr>
    </w:p>
    <w:tbl>
      <w:tblPr>
        <w:tblStyle w:val="TableNormal"/>
        <w:tblW w:w="0" w:type="auto"/>
        <w:tblInd w:w="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0"/>
        <w:gridCol w:w="8100"/>
        <w:gridCol w:w="600"/>
        <w:gridCol w:w="1420"/>
      </w:tblGrid>
      <w:tr w:rsidR="002E16B4" w14:paraId="02D39252" w14:textId="77777777">
        <w:trPr>
          <w:trHeight w:val="290"/>
        </w:trPr>
        <w:tc>
          <w:tcPr>
            <w:tcW w:w="1000" w:type="dxa"/>
            <w:tcBorders>
              <w:right w:val="single" w:sz="2" w:space="0" w:color="000000"/>
            </w:tcBorders>
          </w:tcPr>
          <w:p w14:paraId="4AE401B2" w14:textId="77777777" w:rsidR="002E16B4" w:rsidRDefault="009E204E">
            <w:pPr>
              <w:pStyle w:val="TableParagraph"/>
              <w:spacing w:before="36"/>
              <w:ind w:left="90"/>
              <w:rPr>
                <w:sz w:val="20"/>
              </w:rPr>
            </w:pPr>
            <w:r>
              <w:rPr>
                <w:w w:val="75"/>
                <w:sz w:val="20"/>
              </w:rPr>
              <w:lastRenderedPageBreak/>
              <w:t>Trámite</w:t>
            </w:r>
            <w:r>
              <w:rPr>
                <w:spacing w:val="5"/>
                <w:sz w:val="20"/>
              </w:rPr>
              <w:t xml:space="preserve"> </w:t>
            </w:r>
            <w:proofErr w:type="spellStart"/>
            <w:r>
              <w:rPr>
                <w:spacing w:val="-5"/>
                <w:w w:val="85"/>
                <w:sz w:val="20"/>
              </w:rPr>
              <w:t>Nº</w:t>
            </w:r>
            <w:proofErr w:type="spellEnd"/>
            <w:r>
              <w:rPr>
                <w:spacing w:val="-5"/>
                <w:w w:val="85"/>
                <w:sz w:val="20"/>
              </w:rPr>
              <w:t>:</w:t>
            </w:r>
          </w:p>
        </w:tc>
        <w:tc>
          <w:tcPr>
            <w:tcW w:w="8100" w:type="dxa"/>
            <w:tcBorders>
              <w:left w:val="single" w:sz="2" w:space="0" w:color="000000"/>
              <w:right w:val="single" w:sz="2" w:space="0" w:color="000000"/>
            </w:tcBorders>
          </w:tcPr>
          <w:p w14:paraId="2821EE4B" w14:textId="77777777" w:rsidR="002E16B4" w:rsidRDefault="009E204E">
            <w:pPr>
              <w:pStyle w:val="TableParagraph"/>
              <w:spacing w:before="38" w:line="232" w:lineRule="exact"/>
              <w:ind w:left="202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1608/2026</w:t>
            </w:r>
          </w:p>
        </w:tc>
        <w:tc>
          <w:tcPr>
            <w:tcW w:w="600" w:type="dxa"/>
            <w:tcBorders>
              <w:left w:val="single" w:sz="2" w:space="0" w:color="000000"/>
              <w:right w:val="single" w:sz="2" w:space="0" w:color="000000"/>
            </w:tcBorders>
          </w:tcPr>
          <w:p w14:paraId="38BF8AEA" w14:textId="77777777" w:rsidR="002E16B4" w:rsidRDefault="009E204E">
            <w:pPr>
              <w:pStyle w:val="TableParagraph"/>
              <w:spacing w:before="36"/>
              <w:ind w:left="69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Fecha:</w:t>
            </w:r>
          </w:p>
        </w:tc>
        <w:tc>
          <w:tcPr>
            <w:tcW w:w="1420" w:type="dxa"/>
            <w:tcBorders>
              <w:left w:val="single" w:sz="2" w:space="0" w:color="000000"/>
            </w:tcBorders>
          </w:tcPr>
          <w:p w14:paraId="2740FA6B" w14:textId="77777777" w:rsidR="002E16B4" w:rsidRDefault="009E204E">
            <w:pPr>
              <w:pStyle w:val="TableParagraph"/>
              <w:spacing w:before="38" w:line="232" w:lineRule="exact"/>
              <w:ind w:left="202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05/05/2026</w:t>
            </w:r>
          </w:p>
        </w:tc>
      </w:tr>
    </w:tbl>
    <w:p w14:paraId="09A11727" w14:textId="77777777" w:rsidR="002E16B4" w:rsidRDefault="009E204E">
      <w:pPr>
        <w:pStyle w:val="Textoindependiente"/>
        <w:spacing w:before="25"/>
      </w:pPr>
      <w:r>
        <w:rPr>
          <w:w w:val="80"/>
        </w:rPr>
        <w:t>-Playas</w:t>
      </w:r>
      <w:r>
        <w:rPr>
          <w:spacing w:val="-3"/>
          <w:w w:val="80"/>
        </w:rPr>
        <w:t xml:space="preserve"> </w:t>
      </w:r>
      <w:r>
        <w:rPr>
          <w:w w:val="80"/>
        </w:rPr>
        <w:t>de</w:t>
      </w:r>
      <w:r>
        <w:rPr>
          <w:spacing w:val="-3"/>
          <w:w w:val="80"/>
        </w:rPr>
        <w:t xml:space="preserve"> </w:t>
      </w:r>
      <w:r>
        <w:rPr>
          <w:w w:val="80"/>
        </w:rPr>
        <w:t>estacionamiento</w:t>
      </w:r>
      <w:r>
        <w:rPr>
          <w:spacing w:val="-3"/>
          <w:w w:val="80"/>
        </w:rPr>
        <w:t xml:space="preserve"> </w:t>
      </w:r>
      <w:r>
        <w:rPr>
          <w:w w:val="80"/>
        </w:rPr>
        <w:t>descubiertas,</w:t>
      </w:r>
      <w:r>
        <w:rPr>
          <w:spacing w:val="-3"/>
          <w:w w:val="80"/>
        </w:rPr>
        <w:t xml:space="preserve"> </w:t>
      </w:r>
      <w:r>
        <w:rPr>
          <w:w w:val="80"/>
        </w:rPr>
        <w:t>que</w:t>
      </w:r>
      <w:r>
        <w:rPr>
          <w:spacing w:val="-3"/>
          <w:w w:val="80"/>
        </w:rPr>
        <w:t xml:space="preserve"> </w:t>
      </w:r>
      <w:r>
        <w:rPr>
          <w:w w:val="80"/>
        </w:rPr>
        <w:t>no</w:t>
      </w:r>
      <w:r>
        <w:rPr>
          <w:spacing w:val="-3"/>
          <w:w w:val="80"/>
        </w:rPr>
        <w:t xml:space="preserve"> </w:t>
      </w:r>
      <w:r>
        <w:rPr>
          <w:w w:val="80"/>
        </w:rPr>
        <w:t>mantengan</w:t>
      </w:r>
      <w:r>
        <w:rPr>
          <w:spacing w:val="-3"/>
          <w:w w:val="80"/>
        </w:rPr>
        <w:t xml:space="preserve"> </w:t>
      </w:r>
      <w:r>
        <w:rPr>
          <w:w w:val="80"/>
        </w:rPr>
        <w:t>la</w:t>
      </w:r>
      <w:r>
        <w:rPr>
          <w:spacing w:val="-3"/>
          <w:w w:val="80"/>
        </w:rPr>
        <w:t xml:space="preserve"> </w:t>
      </w:r>
      <w:r>
        <w:rPr>
          <w:w w:val="80"/>
        </w:rPr>
        <w:t>continuidad</w:t>
      </w:r>
      <w:r>
        <w:rPr>
          <w:spacing w:val="-3"/>
          <w:w w:val="80"/>
        </w:rPr>
        <w:t xml:space="preserve"> </w:t>
      </w:r>
      <w:r>
        <w:rPr>
          <w:w w:val="80"/>
        </w:rPr>
        <w:t>del</w:t>
      </w:r>
      <w:r>
        <w:rPr>
          <w:spacing w:val="-3"/>
          <w:w w:val="80"/>
        </w:rPr>
        <w:t xml:space="preserve"> </w:t>
      </w:r>
      <w:r>
        <w:rPr>
          <w:w w:val="80"/>
        </w:rPr>
        <w:t>frente</w:t>
      </w:r>
      <w:r>
        <w:rPr>
          <w:spacing w:val="-3"/>
          <w:w w:val="80"/>
        </w:rPr>
        <w:t xml:space="preserve"> </w:t>
      </w:r>
      <w:r>
        <w:rPr>
          <w:spacing w:val="-2"/>
          <w:w w:val="80"/>
        </w:rPr>
        <w:t>urbano.</w:t>
      </w:r>
    </w:p>
    <w:p w14:paraId="0401F1F7" w14:textId="77777777" w:rsidR="002E16B4" w:rsidRDefault="009E204E">
      <w:pPr>
        <w:pStyle w:val="Textoindependiente"/>
        <w:spacing w:before="27"/>
      </w:pPr>
      <w:r>
        <w:rPr>
          <w:w w:val="80"/>
        </w:rPr>
        <w:t>-Cocheras</w:t>
      </w:r>
      <w:r>
        <w:rPr>
          <w:spacing w:val="-12"/>
        </w:rPr>
        <w:t xml:space="preserve"> </w:t>
      </w:r>
      <w:r>
        <w:rPr>
          <w:w w:val="80"/>
        </w:rPr>
        <w:t>y</w:t>
      </w:r>
      <w:r>
        <w:rPr>
          <w:spacing w:val="-11"/>
        </w:rPr>
        <w:t xml:space="preserve"> </w:t>
      </w:r>
      <w:r>
        <w:rPr>
          <w:w w:val="80"/>
        </w:rPr>
        <w:t>Playas</w:t>
      </w:r>
      <w:r>
        <w:rPr>
          <w:spacing w:val="-12"/>
        </w:rPr>
        <w:t xml:space="preserve"> </w:t>
      </w:r>
      <w:r>
        <w:rPr>
          <w:w w:val="80"/>
        </w:rPr>
        <w:t>de</w:t>
      </w:r>
      <w:r>
        <w:rPr>
          <w:spacing w:val="-11"/>
        </w:rPr>
        <w:t xml:space="preserve"> </w:t>
      </w:r>
      <w:r>
        <w:rPr>
          <w:w w:val="80"/>
        </w:rPr>
        <w:t>Estacionamiento</w:t>
      </w:r>
      <w:r>
        <w:rPr>
          <w:spacing w:val="-12"/>
        </w:rPr>
        <w:t xml:space="preserve"> </w:t>
      </w:r>
      <w:r>
        <w:rPr>
          <w:w w:val="80"/>
        </w:rPr>
        <w:t>destinadas</w:t>
      </w:r>
      <w:r>
        <w:rPr>
          <w:spacing w:val="-11"/>
        </w:rPr>
        <w:t xml:space="preserve"> </w:t>
      </w:r>
      <w:r>
        <w:rPr>
          <w:w w:val="80"/>
        </w:rPr>
        <w:t>a</w:t>
      </w:r>
      <w:r>
        <w:rPr>
          <w:spacing w:val="-11"/>
        </w:rPr>
        <w:t xml:space="preserve"> </w:t>
      </w:r>
      <w:r>
        <w:rPr>
          <w:w w:val="80"/>
        </w:rPr>
        <w:t>la</w:t>
      </w:r>
      <w:r>
        <w:rPr>
          <w:spacing w:val="-12"/>
        </w:rPr>
        <w:t xml:space="preserve"> </w:t>
      </w:r>
      <w:r>
        <w:rPr>
          <w:w w:val="80"/>
        </w:rPr>
        <w:t>guarda</w:t>
      </w:r>
      <w:r>
        <w:rPr>
          <w:spacing w:val="-11"/>
        </w:rPr>
        <w:t xml:space="preserve"> </w:t>
      </w:r>
      <w:r>
        <w:rPr>
          <w:w w:val="80"/>
        </w:rPr>
        <w:t>de</w:t>
      </w:r>
      <w:r>
        <w:rPr>
          <w:spacing w:val="-12"/>
        </w:rPr>
        <w:t xml:space="preserve"> </w:t>
      </w:r>
      <w:r>
        <w:rPr>
          <w:w w:val="80"/>
        </w:rPr>
        <w:t>vehículos</w:t>
      </w:r>
      <w:r>
        <w:rPr>
          <w:spacing w:val="-11"/>
        </w:rPr>
        <w:t xml:space="preserve"> </w:t>
      </w:r>
      <w:r>
        <w:rPr>
          <w:w w:val="80"/>
        </w:rPr>
        <w:t>de</w:t>
      </w:r>
      <w:r>
        <w:rPr>
          <w:spacing w:val="-11"/>
        </w:rPr>
        <w:t xml:space="preserve"> </w:t>
      </w:r>
      <w:r>
        <w:rPr>
          <w:w w:val="80"/>
        </w:rPr>
        <w:t>gran</w:t>
      </w:r>
      <w:r>
        <w:rPr>
          <w:spacing w:val="-12"/>
        </w:rPr>
        <w:t xml:space="preserve"> </w:t>
      </w:r>
      <w:r>
        <w:rPr>
          <w:w w:val="80"/>
        </w:rPr>
        <w:t>porte</w:t>
      </w:r>
      <w:r>
        <w:rPr>
          <w:spacing w:val="-11"/>
        </w:rPr>
        <w:t xml:space="preserve"> </w:t>
      </w:r>
      <w:r>
        <w:rPr>
          <w:w w:val="80"/>
        </w:rPr>
        <w:t>(ómnibus,</w:t>
      </w:r>
      <w:r>
        <w:rPr>
          <w:spacing w:val="-12"/>
        </w:rPr>
        <w:t xml:space="preserve"> </w:t>
      </w:r>
      <w:r>
        <w:rPr>
          <w:spacing w:val="-2"/>
          <w:w w:val="80"/>
        </w:rPr>
        <w:t>camiones).</w:t>
      </w:r>
    </w:p>
    <w:p w14:paraId="59AC3D14" w14:textId="77777777" w:rsidR="002E16B4" w:rsidRDefault="009E204E">
      <w:pPr>
        <w:pStyle w:val="Textoindependiente"/>
      </w:pPr>
      <w:r>
        <w:rPr>
          <w:w w:val="80"/>
        </w:rPr>
        <w:t>-Talleres</w:t>
      </w:r>
      <w:r>
        <w:rPr>
          <w:spacing w:val="-4"/>
          <w:w w:val="80"/>
        </w:rPr>
        <w:t xml:space="preserve"> </w:t>
      </w:r>
      <w:r>
        <w:rPr>
          <w:spacing w:val="-2"/>
          <w:w w:val="80"/>
        </w:rPr>
        <w:t>mecánicos.</w:t>
      </w:r>
    </w:p>
    <w:p w14:paraId="3FB0073A" w14:textId="77777777" w:rsidR="002E16B4" w:rsidRDefault="009E204E">
      <w:pPr>
        <w:pStyle w:val="Textoindependiente"/>
        <w:spacing w:line="266" w:lineRule="auto"/>
        <w:ind w:right="1884"/>
      </w:pPr>
      <w:r>
        <w:rPr>
          <w:w w:val="80"/>
        </w:rPr>
        <w:t xml:space="preserve">-Servicio del Automotor: ampliaciones o nuevas radicaciones de actividades destinadas a servicio del automotor como gomerías, </w:t>
      </w:r>
      <w:proofErr w:type="spellStart"/>
      <w:r>
        <w:rPr>
          <w:w w:val="80"/>
        </w:rPr>
        <w:t>lubricentros</w:t>
      </w:r>
      <w:proofErr w:type="spellEnd"/>
      <w:r>
        <w:rPr>
          <w:w w:val="80"/>
        </w:rPr>
        <w:t xml:space="preserve"> y lavaderos. Se permitirá este servicio como complementario a las Concesionarias de Automotores,</w:t>
      </w:r>
      <w:r>
        <w:rPr>
          <w:w w:val="80"/>
        </w:rPr>
        <w:t xml:space="preserve"> Estaciones de </w:t>
      </w:r>
      <w:r>
        <w:rPr>
          <w:w w:val="90"/>
        </w:rPr>
        <w:t>Servicio</w:t>
      </w:r>
      <w:r>
        <w:rPr>
          <w:spacing w:val="-4"/>
          <w:w w:val="90"/>
        </w:rPr>
        <w:t xml:space="preserve"> </w:t>
      </w:r>
      <w:r>
        <w:rPr>
          <w:w w:val="90"/>
        </w:rPr>
        <w:t>y</w:t>
      </w:r>
      <w:r>
        <w:rPr>
          <w:spacing w:val="-4"/>
          <w:w w:val="90"/>
        </w:rPr>
        <w:t xml:space="preserve"> </w:t>
      </w:r>
      <w:r>
        <w:rPr>
          <w:w w:val="90"/>
        </w:rPr>
        <w:t>Cocheras.</w:t>
      </w:r>
    </w:p>
    <w:p w14:paraId="5F1222A5" w14:textId="77777777" w:rsidR="002E16B4" w:rsidRDefault="009E204E">
      <w:pPr>
        <w:pStyle w:val="Textoindependiente"/>
        <w:spacing w:before="3"/>
      </w:pPr>
      <w:r>
        <w:rPr>
          <w:w w:val="80"/>
        </w:rPr>
        <w:t>-Estaciones</w:t>
      </w:r>
      <w:r>
        <w:rPr>
          <w:spacing w:val="-7"/>
        </w:rPr>
        <w:t xml:space="preserve"> </w:t>
      </w:r>
      <w:r>
        <w:rPr>
          <w:w w:val="80"/>
        </w:rPr>
        <w:t>de</w:t>
      </w:r>
      <w:r>
        <w:rPr>
          <w:spacing w:val="-6"/>
        </w:rPr>
        <w:t xml:space="preserve"> </w:t>
      </w:r>
      <w:r>
        <w:rPr>
          <w:w w:val="80"/>
        </w:rPr>
        <w:t>Servicio,</w:t>
      </w:r>
      <w:r>
        <w:rPr>
          <w:spacing w:val="-7"/>
        </w:rPr>
        <w:t xml:space="preserve"> </w:t>
      </w:r>
      <w:r>
        <w:rPr>
          <w:w w:val="80"/>
        </w:rPr>
        <w:t>nuevas</w:t>
      </w:r>
      <w:r>
        <w:rPr>
          <w:spacing w:val="-6"/>
        </w:rPr>
        <w:t xml:space="preserve"> </w:t>
      </w:r>
      <w:r>
        <w:rPr>
          <w:spacing w:val="-2"/>
          <w:w w:val="80"/>
        </w:rPr>
        <w:t>radicaciones.</w:t>
      </w:r>
    </w:p>
    <w:p w14:paraId="55C80754" w14:textId="77777777" w:rsidR="002E16B4" w:rsidRDefault="009E204E">
      <w:pPr>
        <w:pStyle w:val="Textoindependiente"/>
      </w:pPr>
      <w:r>
        <w:rPr>
          <w:w w:val="80"/>
        </w:rPr>
        <w:t>-Comercios</w:t>
      </w:r>
      <w:r>
        <w:rPr>
          <w:spacing w:val="-1"/>
          <w:w w:val="80"/>
        </w:rPr>
        <w:t xml:space="preserve"> </w:t>
      </w:r>
      <w:r>
        <w:rPr>
          <w:w w:val="80"/>
        </w:rPr>
        <w:t>minoristas</w:t>
      </w:r>
      <w:r>
        <w:rPr>
          <w:spacing w:val="-12"/>
        </w:rPr>
        <w:t xml:space="preserve"> </w:t>
      </w:r>
      <w:r>
        <w:rPr>
          <w:w w:val="80"/>
        </w:rPr>
        <w:t>con</w:t>
      </w:r>
      <w:r>
        <w:rPr>
          <w:spacing w:val="-12"/>
        </w:rPr>
        <w:t xml:space="preserve"> </w:t>
      </w:r>
      <w:r>
        <w:rPr>
          <w:w w:val="80"/>
        </w:rPr>
        <w:t>más</w:t>
      </w:r>
      <w:r>
        <w:rPr>
          <w:spacing w:val="-1"/>
          <w:w w:val="80"/>
        </w:rPr>
        <w:t xml:space="preserve"> </w:t>
      </w:r>
      <w:r>
        <w:rPr>
          <w:w w:val="80"/>
        </w:rPr>
        <w:t>de</w:t>
      </w:r>
      <w:r>
        <w:rPr>
          <w:spacing w:val="-12"/>
        </w:rPr>
        <w:t xml:space="preserve"> </w:t>
      </w:r>
      <w:r>
        <w:rPr>
          <w:w w:val="80"/>
        </w:rPr>
        <w:t>500</w:t>
      </w:r>
      <w:r>
        <w:rPr>
          <w:spacing w:val="-12"/>
        </w:rPr>
        <w:t xml:space="preserve"> </w:t>
      </w:r>
      <w:r>
        <w:rPr>
          <w:w w:val="80"/>
        </w:rPr>
        <w:t>m2.</w:t>
      </w:r>
      <w:r>
        <w:rPr>
          <w:spacing w:val="-13"/>
        </w:rPr>
        <w:t xml:space="preserve"> </w:t>
      </w:r>
      <w:r>
        <w:rPr>
          <w:w w:val="80"/>
        </w:rPr>
        <w:t>que</w:t>
      </w:r>
      <w:r>
        <w:rPr>
          <w:spacing w:val="-12"/>
        </w:rPr>
        <w:t xml:space="preserve"> </w:t>
      </w:r>
      <w:r>
        <w:rPr>
          <w:w w:val="80"/>
        </w:rPr>
        <w:t>no</w:t>
      </w:r>
      <w:r>
        <w:rPr>
          <w:spacing w:val="-12"/>
        </w:rPr>
        <w:t xml:space="preserve"> </w:t>
      </w:r>
      <w:r>
        <w:rPr>
          <w:w w:val="80"/>
        </w:rPr>
        <w:t>cuenten</w:t>
      </w:r>
      <w:r>
        <w:rPr>
          <w:spacing w:val="-12"/>
        </w:rPr>
        <w:t xml:space="preserve"> </w:t>
      </w:r>
      <w:r>
        <w:rPr>
          <w:w w:val="80"/>
        </w:rPr>
        <w:t>con</w:t>
      </w:r>
      <w:r>
        <w:rPr>
          <w:spacing w:val="-1"/>
          <w:w w:val="80"/>
        </w:rPr>
        <w:t xml:space="preserve"> </w:t>
      </w:r>
      <w:r>
        <w:rPr>
          <w:w w:val="80"/>
        </w:rPr>
        <w:t>lugar</w:t>
      </w:r>
      <w:r>
        <w:rPr>
          <w:spacing w:val="-12"/>
        </w:rPr>
        <w:t xml:space="preserve"> </w:t>
      </w:r>
      <w:r>
        <w:rPr>
          <w:w w:val="80"/>
        </w:rPr>
        <w:t>para</w:t>
      </w:r>
      <w:r>
        <w:rPr>
          <w:spacing w:val="-12"/>
        </w:rPr>
        <w:t xml:space="preserve"> </w:t>
      </w:r>
      <w:r>
        <w:rPr>
          <w:w w:val="80"/>
        </w:rPr>
        <w:t>carga</w:t>
      </w:r>
      <w:r>
        <w:rPr>
          <w:spacing w:val="-1"/>
          <w:w w:val="80"/>
        </w:rPr>
        <w:t xml:space="preserve"> </w:t>
      </w:r>
      <w:r>
        <w:rPr>
          <w:w w:val="80"/>
        </w:rPr>
        <w:t>y</w:t>
      </w:r>
      <w:r>
        <w:rPr>
          <w:spacing w:val="-12"/>
        </w:rPr>
        <w:t xml:space="preserve"> </w:t>
      </w:r>
      <w:r>
        <w:rPr>
          <w:spacing w:val="-2"/>
          <w:w w:val="80"/>
        </w:rPr>
        <w:t>descarga.</w:t>
      </w:r>
    </w:p>
    <w:p w14:paraId="75CE173A" w14:textId="77777777" w:rsidR="002E16B4" w:rsidRDefault="009E204E">
      <w:pPr>
        <w:pStyle w:val="Textoindependiente"/>
        <w:spacing w:before="27"/>
      </w:pPr>
      <w:r>
        <w:rPr>
          <w:w w:val="80"/>
        </w:rPr>
        <w:t>-Comercios</w:t>
      </w:r>
      <w:r>
        <w:rPr>
          <w:spacing w:val="-10"/>
        </w:rPr>
        <w:t xml:space="preserve"> </w:t>
      </w:r>
      <w:r>
        <w:rPr>
          <w:w w:val="80"/>
        </w:rPr>
        <w:t>mayoristas</w:t>
      </w:r>
      <w:r>
        <w:rPr>
          <w:spacing w:val="-9"/>
        </w:rPr>
        <w:t xml:space="preserve"> </w:t>
      </w:r>
      <w:r>
        <w:rPr>
          <w:w w:val="80"/>
        </w:rPr>
        <w:t>que</w:t>
      </w:r>
      <w:r>
        <w:rPr>
          <w:spacing w:val="-10"/>
        </w:rPr>
        <w:t xml:space="preserve"> </w:t>
      </w:r>
      <w:r>
        <w:rPr>
          <w:w w:val="80"/>
        </w:rPr>
        <w:t>superen</w:t>
      </w:r>
      <w:r>
        <w:rPr>
          <w:spacing w:val="-10"/>
        </w:rPr>
        <w:t xml:space="preserve"> </w:t>
      </w:r>
      <w:r>
        <w:rPr>
          <w:w w:val="80"/>
        </w:rPr>
        <w:t>los</w:t>
      </w:r>
      <w:r>
        <w:rPr>
          <w:spacing w:val="-9"/>
        </w:rPr>
        <w:t xml:space="preserve"> </w:t>
      </w:r>
      <w:r>
        <w:rPr>
          <w:w w:val="80"/>
        </w:rPr>
        <w:t>500</w:t>
      </w:r>
      <w:r>
        <w:rPr>
          <w:spacing w:val="-10"/>
        </w:rPr>
        <w:t xml:space="preserve"> </w:t>
      </w:r>
      <w:r>
        <w:rPr>
          <w:w w:val="80"/>
        </w:rPr>
        <w:t>m2.</w:t>
      </w:r>
      <w:r>
        <w:rPr>
          <w:spacing w:val="-9"/>
        </w:rPr>
        <w:t xml:space="preserve"> </w:t>
      </w:r>
      <w:r>
        <w:rPr>
          <w:w w:val="80"/>
        </w:rPr>
        <w:t>con</w:t>
      </w:r>
      <w:r>
        <w:rPr>
          <w:spacing w:val="-10"/>
        </w:rPr>
        <w:t xml:space="preserve"> </w:t>
      </w:r>
      <w:r>
        <w:rPr>
          <w:w w:val="80"/>
        </w:rPr>
        <w:t>depósito</w:t>
      </w:r>
      <w:r>
        <w:rPr>
          <w:spacing w:val="-9"/>
        </w:rPr>
        <w:t xml:space="preserve"> </w:t>
      </w:r>
      <w:r>
        <w:rPr>
          <w:spacing w:val="-2"/>
          <w:w w:val="80"/>
        </w:rPr>
        <w:t>incluido.</w:t>
      </w:r>
    </w:p>
    <w:p w14:paraId="7E5DF39E" w14:textId="77777777" w:rsidR="002E16B4" w:rsidRDefault="009E204E">
      <w:pPr>
        <w:pStyle w:val="Textoindependiente"/>
        <w:spacing w:line="266" w:lineRule="auto"/>
        <w:ind w:right="1693"/>
      </w:pPr>
      <w:r>
        <w:rPr>
          <w:w w:val="80"/>
        </w:rPr>
        <w:t>-Los establecimientos de Grandes Superficies destinados a venta minorista y/o mayorista que no cumplan con lo establecido por la Ley Provincial 12.069 y Ordenanza 7.790/04.</w:t>
      </w:r>
    </w:p>
    <w:p w14:paraId="7557F5CC" w14:textId="77777777" w:rsidR="002E16B4" w:rsidRDefault="009E204E">
      <w:pPr>
        <w:pStyle w:val="Textoindependiente"/>
        <w:spacing w:before="1" w:line="266" w:lineRule="auto"/>
        <w:ind w:right="1693"/>
      </w:pPr>
      <w:r>
        <w:rPr>
          <w:w w:val="80"/>
        </w:rPr>
        <w:t>-Pequeños</w:t>
      </w:r>
      <w:r>
        <w:rPr>
          <w:spacing w:val="-1"/>
          <w:w w:val="80"/>
        </w:rPr>
        <w:t xml:space="preserve"> </w:t>
      </w:r>
      <w:r>
        <w:rPr>
          <w:w w:val="80"/>
        </w:rPr>
        <w:t>Talleres</w:t>
      </w:r>
      <w:r>
        <w:rPr>
          <w:spacing w:val="-1"/>
          <w:w w:val="80"/>
        </w:rPr>
        <w:t xml:space="preserve"> </w:t>
      </w:r>
      <w:r>
        <w:rPr>
          <w:w w:val="80"/>
        </w:rPr>
        <w:t>de</w:t>
      </w:r>
      <w:r>
        <w:rPr>
          <w:spacing w:val="-1"/>
          <w:w w:val="80"/>
        </w:rPr>
        <w:t xml:space="preserve"> </w:t>
      </w:r>
      <w:r>
        <w:rPr>
          <w:w w:val="80"/>
        </w:rPr>
        <w:t>más</w:t>
      </w:r>
      <w:r>
        <w:rPr>
          <w:spacing w:val="-1"/>
          <w:w w:val="80"/>
        </w:rPr>
        <w:t xml:space="preserve"> </w:t>
      </w:r>
      <w:r>
        <w:rPr>
          <w:w w:val="80"/>
        </w:rPr>
        <w:t>de</w:t>
      </w:r>
      <w:r>
        <w:rPr>
          <w:spacing w:val="-1"/>
          <w:w w:val="80"/>
        </w:rPr>
        <w:t xml:space="preserve"> </w:t>
      </w:r>
      <w:r>
        <w:rPr>
          <w:w w:val="80"/>
        </w:rPr>
        <w:t>300</w:t>
      </w:r>
      <w:r>
        <w:rPr>
          <w:spacing w:val="-1"/>
          <w:w w:val="80"/>
        </w:rPr>
        <w:t xml:space="preserve"> </w:t>
      </w:r>
      <w:r>
        <w:rPr>
          <w:w w:val="80"/>
        </w:rPr>
        <w:t>m2.</w:t>
      </w:r>
      <w:r>
        <w:rPr>
          <w:spacing w:val="-1"/>
          <w:w w:val="80"/>
        </w:rPr>
        <w:t xml:space="preserve"> </w:t>
      </w:r>
      <w:r>
        <w:rPr>
          <w:w w:val="80"/>
        </w:rPr>
        <w:t>con</w:t>
      </w:r>
      <w:r>
        <w:rPr>
          <w:spacing w:val="-1"/>
          <w:w w:val="80"/>
        </w:rPr>
        <w:t xml:space="preserve"> </w:t>
      </w:r>
      <w:r>
        <w:rPr>
          <w:w w:val="80"/>
        </w:rPr>
        <w:t>depósito</w:t>
      </w:r>
      <w:r>
        <w:rPr>
          <w:spacing w:val="-1"/>
          <w:w w:val="80"/>
        </w:rPr>
        <w:t xml:space="preserve"> </w:t>
      </w:r>
      <w:r>
        <w:rPr>
          <w:w w:val="80"/>
        </w:rPr>
        <w:t>incluido.</w:t>
      </w:r>
      <w:r>
        <w:rPr>
          <w:spacing w:val="-1"/>
          <w:w w:val="80"/>
        </w:rPr>
        <w:t xml:space="preserve"> </w:t>
      </w:r>
      <w:r>
        <w:rPr>
          <w:w w:val="80"/>
        </w:rPr>
        <w:t>Para</w:t>
      </w:r>
      <w:r>
        <w:rPr>
          <w:spacing w:val="-1"/>
          <w:w w:val="80"/>
        </w:rPr>
        <w:t xml:space="preserve"> </w:t>
      </w:r>
      <w:r>
        <w:rPr>
          <w:w w:val="80"/>
        </w:rPr>
        <w:t>mayores</w:t>
      </w:r>
      <w:r>
        <w:rPr>
          <w:spacing w:val="-1"/>
          <w:w w:val="80"/>
        </w:rPr>
        <w:t xml:space="preserve"> </w:t>
      </w:r>
      <w:r>
        <w:rPr>
          <w:w w:val="80"/>
        </w:rPr>
        <w:t>superficies</w:t>
      </w:r>
      <w:r>
        <w:rPr>
          <w:spacing w:val="-1"/>
          <w:w w:val="80"/>
        </w:rPr>
        <w:t xml:space="preserve"> </w:t>
      </w:r>
      <w:r>
        <w:rPr>
          <w:w w:val="80"/>
        </w:rPr>
        <w:t>sólo</w:t>
      </w:r>
      <w:r>
        <w:rPr>
          <w:spacing w:val="-1"/>
          <w:w w:val="80"/>
        </w:rPr>
        <w:t xml:space="preserve"> </w:t>
      </w:r>
      <w:r>
        <w:rPr>
          <w:w w:val="80"/>
        </w:rPr>
        <w:t>se</w:t>
      </w:r>
      <w:r>
        <w:rPr>
          <w:spacing w:val="-1"/>
          <w:w w:val="80"/>
        </w:rPr>
        <w:t xml:space="preserve"> </w:t>
      </w:r>
      <w:r>
        <w:rPr>
          <w:w w:val="80"/>
        </w:rPr>
        <w:t>permitirán</w:t>
      </w:r>
      <w:r>
        <w:rPr>
          <w:spacing w:val="-1"/>
          <w:w w:val="80"/>
        </w:rPr>
        <w:t xml:space="preserve"> </w:t>
      </w:r>
      <w:r>
        <w:rPr>
          <w:w w:val="80"/>
        </w:rPr>
        <w:t>con</w:t>
      </w:r>
      <w:r>
        <w:rPr>
          <w:spacing w:val="-1"/>
          <w:w w:val="80"/>
        </w:rPr>
        <w:t xml:space="preserve"> </w:t>
      </w:r>
      <w:r>
        <w:rPr>
          <w:w w:val="80"/>
        </w:rPr>
        <w:t>autorización</w:t>
      </w:r>
      <w:r>
        <w:rPr>
          <w:spacing w:val="-1"/>
          <w:w w:val="80"/>
        </w:rPr>
        <w:t xml:space="preserve"> </w:t>
      </w:r>
      <w:r>
        <w:rPr>
          <w:w w:val="80"/>
        </w:rPr>
        <w:t>expresa de la Secretaría de Planeamiento, de Servicios Públicos y de Gobierno, a través de sus reparticiones competentes, exigiéndose un estudio de impacto ambiental: ruidos, vibraciones, emanaciones, circula</w:t>
      </w:r>
      <w:r>
        <w:rPr>
          <w:w w:val="80"/>
        </w:rPr>
        <w:t xml:space="preserve">ción vehicular que pueda crear conflicto, volumen de </w:t>
      </w:r>
      <w:r>
        <w:rPr>
          <w:w w:val="85"/>
        </w:rPr>
        <w:t>residuos</w:t>
      </w:r>
      <w:r>
        <w:rPr>
          <w:spacing w:val="-7"/>
          <w:w w:val="85"/>
        </w:rPr>
        <w:t xml:space="preserve"> </w:t>
      </w:r>
      <w:r>
        <w:rPr>
          <w:w w:val="85"/>
        </w:rPr>
        <w:t>generados</w:t>
      </w:r>
      <w:r>
        <w:rPr>
          <w:spacing w:val="-7"/>
          <w:w w:val="85"/>
        </w:rPr>
        <w:t xml:space="preserve"> </w:t>
      </w:r>
      <w:r>
        <w:rPr>
          <w:w w:val="85"/>
        </w:rPr>
        <w:t>y</w:t>
      </w:r>
      <w:r>
        <w:rPr>
          <w:spacing w:val="-7"/>
          <w:w w:val="85"/>
        </w:rPr>
        <w:t xml:space="preserve"> </w:t>
      </w:r>
      <w:r>
        <w:rPr>
          <w:w w:val="85"/>
        </w:rPr>
        <w:t>modalidad</w:t>
      </w:r>
      <w:r>
        <w:rPr>
          <w:spacing w:val="-7"/>
          <w:w w:val="85"/>
        </w:rPr>
        <w:t xml:space="preserve"> </w:t>
      </w:r>
      <w:r>
        <w:rPr>
          <w:w w:val="85"/>
        </w:rPr>
        <w:t>de</w:t>
      </w:r>
      <w:r>
        <w:rPr>
          <w:spacing w:val="-7"/>
          <w:w w:val="85"/>
        </w:rPr>
        <w:t xml:space="preserve"> </w:t>
      </w:r>
      <w:r>
        <w:rPr>
          <w:w w:val="85"/>
        </w:rPr>
        <w:t>retiro</w:t>
      </w:r>
      <w:r>
        <w:rPr>
          <w:spacing w:val="-7"/>
          <w:w w:val="85"/>
        </w:rPr>
        <w:t xml:space="preserve"> </w:t>
      </w:r>
      <w:r>
        <w:rPr>
          <w:w w:val="85"/>
        </w:rPr>
        <w:t>de</w:t>
      </w:r>
      <w:r>
        <w:rPr>
          <w:spacing w:val="-7"/>
          <w:w w:val="85"/>
        </w:rPr>
        <w:t xml:space="preserve"> </w:t>
      </w:r>
      <w:r>
        <w:rPr>
          <w:w w:val="85"/>
        </w:rPr>
        <w:t>los</w:t>
      </w:r>
      <w:r>
        <w:rPr>
          <w:spacing w:val="-7"/>
          <w:w w:val="85"/>
        </w:rPr>
        <w:t xml:space="preserve"> </w:t>
      </w:r>
      <w:r>
        <w:rPr>
          <w:w w:val="85"/>
        </w:rPr>
        <w:t>mismos.</w:t>
      </w:r>
    </w:p>
    <w:p w14:paraId="4A7D879F" w14:textId="77777777" w:rsidR="002E16B4" w:rsidRDefault="009E204E">
      <w:pPr>
        <w:pStyle w:val="Textoindependiente"/>
        <w:spacing w:before="4" w:line="266" w:lineRule="auto"/>
        <w:ind w:right="1912"/>
      </w:pPr>
      <w:r>
        <w:rPr>
          <w:w w:val="80"/>
        </w:rPr>
        <w:t>-Cualquier otra actividad que manipule productos químicos, productos tóxicos, sustancias peligrosas, inflamables o explosivos. Sin</w:t>
      </w:r>
      <w:r>
        <w:rPr>
          <w:spacing w:val="-4"/>
          <w:w w:val="80"/>
        </w:rPr>
        <w:t xml:space="preserve"> </w:t>
      </w:r>
      <w:r>
        <w:rPr>
          <w:w w:val="80"/>
        </w:rPr>
        <w:t>perjuicio</w:t>
      </w:r>
      <w:r>
        <w:rPr>
          <w:spacing w:val="-4"/>
          <w:w w:val="80"/>
        </w:rPr>
        <w:t xml:space="preserve"> </w:t>
      </w:r>
      <w:r>
        <w:rPr>
          <w:w w:val="80"/>
        </w:rPr>
        <w:t>de</w:t>
      </w:r>
      <w:r>
        <w:rPr>
          <w:spacing w:val="-4"/>
          <w:w w:val="80"/>
        </w:rPr>
        <w:t xml:space="preserve"> </w:t>
      </w:r>
      <w:r>
        <w:rPr>
          <w:w w:val="80"/>
        </w:rPr>
        <w:t>lo</w:t>
      </w:r>
      <w:r>
        <w:rPr>
          <w:spacing w:val="-4"/>
          <w:w w:val="80"/>
        </w:rPr>
        <w:t xml:space="preserve"> </w:t>
      </w:r>
      <w:r>
        <w:rPr>
          <w:w w:val="80"/>
        </w:rPr>
        <w:t>establecido</w:t>
      </w:r>
      <w:r>
        <w:rPr>
          <w:spacing w:val="-4"/>
          <w:w w:val="80"/>
        </w:rPr>
        <w:t xml:space="preserve"> </w:t>
      </w:r>
      <w:r>
        <w:rPr>
          <w:w w:val="80"/>
        </w:rPr>
        <w:t>anteriormente,</w:t>
      </w:r>
      <w:r>
        <w:rPr>
          <w:spacing w:val="-4"/>
          <w:w w:val="80"/>
        </w:rPr>
        <w:t xml:space="preserve"> </w:t>
      </w:r>
      <w:r>
        <w:rPr>
          <w:w w:val="80"/>
        </w:rPr>
        <w:t>toda</w:t>
      </w:r>
      <w:r>
        <w:rPr>
          <w:spacing w:val="-4"/>
          <w:w w:val="80"/>
        </w:rPr>
        <w:t xml:space="preserve"> </w:t>
      </w:r>
      <w:r>
        <w:rPr>
          <w:w w:val="80"/>
        </w:rPr>
        <w:t>actividad</w:t>
      </w:r>
      <w:r>
        <w:rPr>
          <w:spacing w:val="-4"/>
          <w:w w:val="80"/>
        </w:rPr>
        <w:t xml:space="preserve"> </w:t>
      </w:r>
      <w:r>
        <w:rPr>
          <w:w w:val="80"/>
        </w:rPr>
        <w:t>o</w:t>
      </w:r>
      <w:r>
        <w:rPr>
          <w:spacing w:val="-4"/>
          <w:w w:val="80"/>
        </w:rPr>
        <w:t xml:space="preserve"> </w:t>
      </w:r>
      <w:r>
        <w:rPr>
          <w:w w:val="80"/>
        </w:rPr>
        <w:t>emprendimiento</w:t>
      </w:r>
      <w:r>
        <w:rPr>
          <w:spacing w:val="-4"/>
          <w:w w:val="80"/>
        </w:rPr>
        <w:t xml:space="preserve"> </w:t>
      </w:r>
      <w:r>
        <w:rPr>
          <w:w w:val="80"/>
        </w:rPr>
        <w:t>deberá</w:t>
      </w:r>
      <w:r>
        <w:rPr>
          <w:spacing w:val="-4"/>
          <w:w w:val="80"/>
        </w:rPr>
        <w:t xml:space="preserve"> </w:t>
      </w:r>
      <w:r>
        <w:rPr>
          <w:w w:val="80"/>
        </w:rPr>
        <w:t>dar</w:t>
      </w:r>
      <w:r>
        <w:rPr>
          <w:spacing w:val="-4"/>
          <w:w w:val="80"/>
        </w:rPr>
        <w:t xml:space="preserve"> </w:t>
      </w:r>
      <w:r>
        <w:rPr>
          <w:w w:val="80"/>
        </w:rPr>
        <w:t>cumplimiento</w:t>
      </w:r>
      <w:r>
        <w:rPr>
          <w:spacing w:val="-4"/>
          <w:w w:val="80"/>
        </w:rPr>
        <w:t xml:space="preserve"> </w:t>
      </w:r>
      <w:r>
        <w:rPr>
          <w:w w:val="80"/>
        </w:rPr>
        <w:t>a</w:t>
      </w:r>
      <w:r>
        <w:rPr>
          <w:spacing w:val="-4"/>
          <w:w w:val="80"/>
        </w:rPr>
        <w:t xml:space="preserve"> </w:t>
      </w:r>
      <w:r>
        <w:rPr>
          <w:w w:val="80"/>
        </w:rPr>
        <w:t>todos</w:t>
      </w:r>
      <w:r>
        <w:rPr>
          <w:spacing w:val="-4"/>
          <w:w w:val="80"/>
        </w:rPr>
        <w:t xml:space="preserve"> </w:t>
      </w:r>
      <w:r>
        <w:rPr>
          <w:w w:val="80"/>
        </w:rPr>
        <w:t>los</w:t>
      </w:r>
      <w:r>
        <w:rPr>
          <w:spacing w:val="-4"/>
          <w:w w:val="80"/>
        </w:rPr>
        <w:t xml:space="preserve"> </w:t>
      </w:r>
      <w:r>
        <w:rPr>
          <w:w w:val="80"/>
        </w:rPr>
        <w:t>requisitos</w:t>
      </w:r>
      <w:r>
        <w:rPr>
          <w:spacing w:val="-4"/>
          <w:w w:val="80"/>
        </w:rPr>
        <w:t xml:space="preserve"> </w:t>
      </w:r>
      <w:r>
        <w:rPr>
          <w:w w:val="80"/>
        </w:rPr>
        <w:t>y procedimientos que para la habilitación de cada uso establezcan las Ordenanzas pertinentes.</w:t>
      </w:r>
    </w:p>
    <w:p w14:paraId="4CC8C9FC" w14:textId="77777777" w:rsidR="002E16B4" w:rsidRDefault="009E204E">
      <w:pPr>
        <w:pStyle w:val="Textoindependiente"/>
        <w:spacing w:before="2" w:line="266" w:lineRule="auto"/>
        <w:ind w:right="1884"/>
      </w:pPr>
      <w:r>
        <w:rPr>
          <w:w w:val="80"/>
        </w:rPr>
        <w:t>Los Hoteles de categoría mayores a tres estrellas, los C</w:t>
      </w:r>
      <w:r>
        <w:rPr>
          <w:w w:val="80"/>
        </w:rPr>
        <w:t>entros de Convenciones, las Salas de Espectáculos, los Sanatorios, Escuelas</w:t>
      </w:r>
      <w:r>
        <w:rPr>
          <w:spacing w:val="-1"/>
          <w:w w:val="80"/>
        </w:rPr>
        <w:t xml:space="preserve"> </w:t>
      </w:r>
      <w:r>
        <w:rPr>
          <w:w w:val="80"/>
        </w:rPr>
        <w:t>y</w:t>
      </w:r>
      <w:r>
        <w:rPr>
          <w:spacing w:val="-1"/>
          <w:w w:val="80"/>
        </w:rPr>
        <w:t xml:space="preserve"> </w:t>
      </w:r>
      <w:r>
        <w:rPr>
          <w:w w:val="80"/>
        </w:rPr>
        <w:t>otros</w:t>
      </w:r>
      <w:r>
        <w:rPr>
          <w:spacing w:val="-1"/>
          <w:w w:val="80"/>
        </w:rPr>
        <w:t xml:space="preserve"> </w:t>
      </w:r>
      <w:r>
        <w:rPr>
          <w:w w:val="80"/>
        </w:rPr>
        <w:t>usos</w:t>
      </w:r>
      <w:r>
        <w:rPr>
          <w:spacing w:val="-1"/>
          <w:w w:val="80"/>
        </w:rPr>
        <w:t xml:space="preserve"> </w:t>
      </w:r>
      <w:r>
        <w:rPr>
          <w:w w:val="80"/>
        </w:rPr>
        <w:t>que</w:t>
      </w:r>
      <w:r>
        <w:rPr>
          <w:spacing w:val="-1"/>
          <w:w w:val="80"/>
        </w:rPr>
        <w:t xml:space="preserve"> </w:t>
      </w:r>
      <w:r>
        <w:rPr>
          <w:w w:val="80"/>
        </w:rPr>
        <w:t>concentren</w:t>
      </w:r>
      <w:r>
        <w:rPr>
          <w:spacing w:val="-1"/>
          <w:w w:val="80"/>
        </w:rPr>
        <w:t xml:space="preserve"> </w:t>
      </w:r>
      <w:r>
        <w:rPr>
          <w:w w:val="80"/>
        </w:rPr>
        <w:t>e</w:t>
      </w:r>
      <w:r>
        <w:rPr>
          <w:spacing w:val="-1"/>
          <w:w w:val="80"/>
        </w:rPr>
        <w:t xml:space="preserve"> </w:t>
      </w:r>
      <w:r>
        <w:rPr>
          <w:w w:val="80"/>
        </w:rPr>
        <w:t>impliquen</w:t>
      </w:r>
      <w:r>
        <w:rPr>
          <w:spacing w:val="-1"/>
          <w:w w:val="80"/>
        </w:rPr>
        <w:t xml:space="preserve"> </w:t>
      </w:r>
      <w:r>
        <w:rPr>
          <w:w w:val="80"/>
        </w:rPr>
        <w:t>gran</w:t>
      </w:r>
      <w:r>
        <w:rPr>
          <w:spacing w:val="-1"/>
          <w:w w:val="80"/>
        </w:rPr>
        <w:t xml:space="preserve"> </w:t>
      </w:r>
      <w:r>
        <w:rPr>
          <w:w w:val="80"/>
        </w:rPr>
        <w:t>afluencia</w:t>
      </w:r>
      <w:r>
        <w:rPr>
          <w:spacing w:val="-1"/>
          <w:w w:val="80"/>
        </w:rPr>
        <w:t xml:space="preserve"> </w:t>
      </w:r>
      <w:r>
        <w:rPr>
          <w:w w:val="80"/>
        </w:rPr>
        <w:t>de</w:t>
      </w:r>
      <w:r>
        <w:rPr>
          <w:spacing w:val="-1"/>
          <w:w w:val="80"/>
        </w:rPr>
        <w:t xml:space="preserve"> </w:t>
      </w:r>
      <w:r>
        <w:rPr>
          <w:w w:val="80"/>
        </w:rPr>
        <w:t>público,</w:t>
      </w:r>
      <w:r>
        <w:rPr>
          <w:spacing w:val="-1"/>
          <w:w w:val="80"/>
        </w:rPr>
        <w:t xml:space="preserve"> </w:t>
      </w:r>
      <w:r>
        <w:rPr>
          <w:w w:val="80"/>
        </w:rPr>
        <w:t>deberán</w:t>
      </w:r>
      <w:r>
        <w:rPr>
          <w:spacing w:val="-1"/>
          <w:w w:val="80"/>
        </w:rPr>
        <w:t xml:space="preserve"> </w:t>
      </w:r>
      <w:r>
        <w:rPr>
          <w:w w:val="80"/>
        </w:rPr>
        <w:t>presentar</w:t>
      </w:r>
      <w:r>
        <w:rPr>
          <w:spacing w:val="-1"/>
          <w:w w:val="80"/>
        </w:rPr>
        <w:t xml:space="preserve"> </w:t>
      </w:r>
      <w:r>
        <w:rPr>
          <w:w w:val="80"/>
        </w:rPr>
        <w:t>un</w:t>
      </w:r>
      <w:r>
        <w:rPr>
          <w:spacing w:val="-1"/>
          <w:w w:val="80"/>
        </w:rPr>
        <w:t xml:space="preserve"> </w:t>
      </w:r>
      <w:r>
        <w:rPr>
          <w:w w:val="80"/>
        </w:rPr>
        <w:t>estudio</w:t>
      </w:r>
      <w:r>
        <w:rPr>
          <w:spacing w:val="-1"/>
          <w:w w:val="80"/>
        </w:rPr>
        <w:t xml:space="preserve"> </w:t>
      </w:r>
      <w:r>
        <w:rPr>
          <w:w w:val="80"/>
        </w:rPr>
        <w:t>de</w:t>
      </w:r>
      <w:r>
        <w:rPr>
          <w:spacing w:val="-1"/>
          <w:w w:val="80"/>
        </w:rPr>
        <w:t xml:space="preserve"> </w:t>
      </w:r>
      <w:r>
        <w:rPr>
          <w:w w:val="80"/>
        </w:rPr>
        <w:t>accesibilidad</w:t>
      </w:r>
      <w:r>
        <w:rPr>
          <w:spacing w:val="-1"/>
          <w:w w:val="80"/>
        </w:rPr>
        <w:t xml:space="preserve"> </w:t>
      </w:r>
      <w:r>
        <w:rPr>
          <w:w w:val="80"/>
        </w:rPr>
        <w:t>que será analizado y aprobado por el organismo municipal que resultaré competente"</w:t>
      </w:r>
    </w:p>
    <w:p w14:paraId="4DF99F9D" w14:textId="77777777" w:rsidR="002E16B4" w:rsidRDefault="009E204E">
      <w:pPr>
        <w:spacing w:before="203"/>
        <w:ind w:left="137"/>
        <w:rPr>
          <w:sz w:val="18"/>
        </w:rPr>
      </w:pPr>
      <w:r>
        <w:rPr>
          <w:w w:val="85"/>
          <w:sz w:val="18"/>
        </w:rPr>
        <w:t>SE</w:t>
      </w:r>
      <w:r>
        <w:rPr>
          <w:spacing w:val="-2"/>
          <w:w w:val="85"/>
          <w:sz w:val="18"/>
        </w:rPr>
        <w:t xml:space="preserve"> </w:t>
      </w:r>
      <w:r>
        <w:rPr>
          <w:w w:val="85"/>
          <w:sz w:val="18"/>
        </w:rPr>
        <w:t>ENCUENTRA</w:t>
      </w:r>
      <w:r>
        <w:rPr>
          <w:spacing w:val="-1"/>
          <w:w w:val="85"/>
          <w:sz w:val="18"/>
        </w:rPr>
        <w:t xml:space="preserve"> </w:t>
      </w:r>
      <w:r>
        <w:rPr>
          <w:w w:val="85"/>
          <w:sz w:val="18"/>
        </w:rPr>
        <w:t>VIGENTE</w:t>
      </w:r>
      <w:r>
        <w:rPr>
          <w:spacing w:val="-2"/>
          <w:w w:val="85"/>
          <w:sz w:val="18"/>
        </w:rPr>
        <w:t xml:space="preserve"> </w:t>
      </w:r>
      <w:r>
        <w:rPr>
          <w:w w:val="85"/>
          <w:sz w:val="18"/>
        </w:rPr>
        <w:t>LA</w:t>
      </w:r>
      <w:r>
        <w:rPr>
          <w:spacing w:val="-1"/>
          <w:w w:val="85"/>
          <w:sz w:val="18"/>
        </w:rPr>
        <w:t xml:space="preserve"> </w:t>
      </w:r>
      <w:r>
        <w:rPr>
          <w:w w:val="85"/>
          <w:sz w:val="18"/>
        </w:rPr>
        <w:t>ORDENZA</w:t>
      </w:r>
      <w:r>
        <w:rPr>
          <w:spacing w:val="-1"/>
          <w:w w:val="85"/>
          <w:sz w:val="18"/>
        </w:rPr>
        <w:t xml:space="preserve"> </w:t>
      </w:r>
      <w:r>
        <w:rPr>
          <w:w w:val="85"/>
          <w:sz w:val="18"/>
        </w:rPr>
        <w:t>8757/11</w:t>
      </w:r>
      <w:r>
        <w:rPr>
          <w:spacing w:val="-2"/>
          <w:w w:val="85"/>
          <w:sz w:val="18"/>
        </w:rPr>
        <w:t xml:space="preserve"> </w:t>
      </w:r>
      <w:r>
        <w:rPr>
          <w:w w:val="85"/>
          <w:sz w:val="18"/>
        </w:rPr>
        <w:t>Y</w:t>
      </w:r>
      <w:r>
        <w:rPr>
          <w:spacing w:val="-1"/>
          <w:w w:val="85"/>
          <w:sz w:val="18"/>
        </w:rPr>
        <w:t xml:space="preserve"> </w:t>
      </w:r>
      <w:r>
        <w:rPr>
          <w:w w:val="85"/>
          <w:sz w:val="18"/>
        </w:rPr>
        <w:t>SUS</w:t>
      </w:r>
      <w:r>
        <w:rPr>
          <w:spacing w:val="-1"/>
          <w:w w:val="85"/>
          <w:sz w:val="18"/>
        </w:rPr>
        <w:t xml:space="preserve"> </w:t>
      </w:r>
      <w:r>
        <w:rPr>
          <w:w w:val="85"/>
          <w:sz w:val="18"/>
        </w:rPr>
        <w:t>DECRETOS</w:t>
      </w:r>
      <w:r>
        <w:rPr>
          <w:spacing w:val="-2"/>
          <w:w w:val="85"/>
          <w:sz w:val="18"/>
        </w:rPr>
        <w:t xml:space="preserve"> REGLAMENTARIOS.</w:t>
      </w:r>
    </w:p>
    <w:p w14:paraId="7C6D266B" w14:textId="77777777" w:rsidR="002E16B4" w:rsidRDefault="009E204E">
      <w:pPr>
        <w:spacing w:before="39" w:line="266" w:lineRule="auto"/>
        <w:ind w:left="97" w:right="170"/>
        <w:rPr>
          <w:sz w:val="14"/>
        </w:rPr>
      </w:pPr>
      <w:r>
        <w:rPr>
          <w:w w:val="80"/>
          <w:sz w:val="14"/>
        </w:rPr>
        <w:t>El presente Certificado Urbanístico se emite únicamente a modo informativo, sin tener carácter vincula</w:t>
      </w:r>
      <w:r>
        <w:rPr>
          <w:w w:val="80"/>
          <w:sz w:val="14"/>
        </w:rPr>
        <w:t>nte (Ver Código Civil y Comercial de la Nación-Ley 26.994 Cap. 2 art. 8º). Los datos indicados refieren a las</w:t>
      </w:r>
      <w:r>
        <w:rPr>
          <w:sz w:val="14"/>
        </w:rPr>
        <w:t xml:space="preserve"> </w:t>
      </w:r>
      <w:r>
        <w:rPr>
          <w:w w:val="80"/>
          <w:sz w:val="14"/>
        </w:rPr>
        <w:t>afectaciones, restricciones al dominio e indicadores urbanísticos</w:t>
      </w:r>
      <w:r>
        <w:rPr>
          <w:spacing w:val="28"/>
          <w:sz w:val="14"/>
        </w:rPr>
        <w:t xml:space="preserve"> </w:t>
      </w:r>
      <w:r>
        <w:rPr>
          <w:w w:val="80"/>
          <w:sz w:val="14"/>
        </w:rPr>
        <w:t>que de acuerdo a las Normativas Urbanísticas recaen sobre el inmueble solicitado</w:t>
      </w:r>
      <w:r>
        <w:rPr>
          <w:w w:val="80"/>
          <w:sz w:val="14"/>
        </w:rPr>
        <w:t xml:space="preserve">, quedando su </w:t>
      </w:r>
      <w:proofErr w:type="gramStart"/>
      <w:r>
        <w:rPr>
          <w:w w:val="80"/>
          <w:sz w:val="14"/>
        </w:rPr>
        <w:t>evaluación sujeto</w:t>
      </w:r>
      <w:proofErr w:type="gramEnd"/>
      <w:r>
        <w:rPr>
          <w:w w:val="80"/>
          <w:sz w:val="14"/>
        </w:rPr>
        <w:t xml:space="preserve"> al análisis general de la norma por</w:t>
      </w:r>
      <w:r>
        <w:rPr>
          <w:sz w:val="14"/>
        </w:rPr>
        <w:t xml:space="preserve"> </w:t>
      </w:r>
      <w:r>
        <w:rPr>
          <w:w w:val="80"/>
          <w:sz w:val="14"/>
        </w:rPr>
        <w:t>parte del organismo de aplicación, así como al cumplimiento de las mismas y de los requisitos estipulados en el Reglamento de Edificación.</w:t>
      </w:r>
    </w:p>
    <w:p w14:paraId="0267D5A7" w14:textId="77777777" w:rsidR="002E16B4" w:rsidRDefault="002E16B4">
      <w:pPr>
        <w:pStyle w:val="Textoindependiente"/>
        <w:spacing w:before="85"/>
        <w:ind w:left="0"/>
        <w:rPr>
          <w:sz w:val="14"/>
        </w:rPr>
      </w:pPr>
    </w:p>
    <w:p w14:paraId="647C2808" w14:textId="77777777" w:rsidR="002E16B4" w:rsidRDefault="009E204E">
      <w:pPr>
        <w:tabs>
          <w:tab w:val="left" w:pos="7514"/>
        </w:tabs>
        <w:ind w:left="919"/>
        <w:rPr>
          <w:sz w:val="20"/>
        </w:rPr>
      </w:pPr>
      <w:r>
        <w:rPr>
          <w:b/>
          <w:w w:val="90"/>
          <w:sz w:val="20"/>
        </w:rPr>
        <w:t>FECHA</w:t>
      </w:r>
      <w:r>
        <w:rPr>
          <w:b/>
          <w:spacing w:val="-3"/>
          <w:w w:val="90"/>
          <w:sz w:val="20"/>
        </w:rPr>
        <w:t xml:space="preserve"> </w:t>
      </w:r>
      <w:r>
        <w:rPr>
          <w:b/>
          <w:w w:val="90"/>
          <w:sz w:val="20"/>
        </w:rPr>
        <w:t>EMISIÓN:</w:t>
      </w:r>
      <w:r>
        <w:rPr>
          <w:b/>
          <w:spacing w:val="50"/>
          <w:w w:val="150"/>
          <w:sz w:val="20"/>
        </w:rPr>
        <w:t xml:space="preserve"> </w:t>
      </w:r>
      <w:r>
        <w:rPr>
          <w:spacing w:val="-2"/>
          <w:w w:val="90"/>
          <w:sz w:val="20"/>
        </w:rPr>
        <w:t>11/05/2026</w:t>
      </w:r>
      <w:r>
        <w:rPr>
          <w:sz w:val="20"/>
        </w:rPr>
        <w:tab/>
      </w:r>
      <w:r>
        <w:rPr>
          <w:b/>
          <w:w w:val="90"/>
          <w:sz w:val="20"/>
        </w:rPr>
        <w:t>FECHA</w:t>
      </w:r>
      <w:r>
        <w:rPr>
          <w:b/>
          <w:spacing w:val="-7"/>
          <w:w w:val="90"/>
          <w:sz w:val="20"/>
        </w:rPr>
        <w:t xml:space="preserve"> </w:t>
      </w:r>
      <w:r>
        <w:rPr>
          <w:b/>
          <w:w w:val="90"/>
          <w:sz w:val="20"/>
        </w:rPr>
        <w:t>VENCIMIENTO:</w:t>
      </w:r>
      <w:r>
        <w:rPr>
          <w:b/>
          <w:spacing w:val="60"/>
          <w:w w:val="150"/>
          <w:sz w:val="20"/>
        </w:rPr>
        <w:t xml:space="preserve"> </w:t>
      </w:r>
      <w:r>
        <w:rPr>
          <w:spacing w:val="-2"/>
          <w:w w:val="90"/>
          <w:sz w:val="20"/>
        </w:rPr>
        <w:t>07/11/2026</w:t>
      </w:r>
    </w:p>
    <w:sectPr w:rsidR="002E16B4">
      <w:pgSz w:w="11900" w:h="16840"/>
      <w:pgMar w:top="460" w:right="283" w:bottom="580" w:left="283" w:header="0" w:footer="3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6DED21" w14:textId="77777777" w:rsidR="009E204E" w:rsidRDefault="009E204E">
      <w:r>
        <w:separator/>
      </w:r>
    </w:p>
  </w:endnote>
  <w:endnote w:type="continuationSeparator" w:id="0">
    <w:p w14:paraId="369AC6E2" w14:textId="77777777" w:rsidR="009E204E" w:rsidRDefault="009E2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30439" w14:textId="77777777" w:rsidR="002E16B4" w:rsidRDefault="009E204E">
    <w:pPr>
      <w:pStyle w:val="Textoindependiente"/>
      <w:spacing w:before="0" w:line="14" w:lineRule="auto"/>
      <w:ind w:left="0"/>
    </w:pPr>
    <w:r>
      <w:rPr>
        <w:noProof/>
      </w:rPr>
      <mc:AlternateContent>
        <mc:Choice Requires="wps">
          <w:drawing>
            <wp:anchor distT="0" distB="0" distL="0" distR="0" simplePos="0" relativeHeight="487415808" behindDoc="1" locked="0" layoutInCell="1" allowOverlap="1" wp14:anchorId="4B9AFA81" wp14:editId="1388FB9C">
              <wp:simplePos x="0" y="0"/>
              <wp:positionH relativeFrom="page">
                <wp:posOffset>3199257</wp:posOffset>
              </wp:positionH>
              <wp:positionV relativeFrom="page">
                <wp:posOffset>10311510</wp:posOffset>
              </wp:positionV>
              <wp:extent cx="692785" cy="1784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2785" cy="1784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92953DC" w14:textId="77777777" w:rsidR="002E16B4" w:rsidRDefault="009E204E">
                          <w:pPr>
                            <w:pStyle w:val="Textoindependiente"/>
                            <w:spacing w:before="23"/>
                            <w:ind w:left="20"/>
                          </w:pPr>
                          <w:r>
                            <w:rPr>
                              <w:w w:val="85"/>
                            </w:rPr>
                            <w:t>Página</w:t>
                          </w:r>
                          <w:r>
                            <w:rPr>
                              <w:spacing w:val="-7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w w:val="85"/>
                            </w:rPr>
                            <w:fldChar w:fldCharType="begin"/>
                          </w:r>
                          <w:r>
                            <w:rPr>
                              <w:w w:val="85"/>
                            </w:rPr>
                            <w:instrText xml:space="preserve"> PAGE </w:instrText>
                          </w:r>
                          <w:r>
                            <w:rPr>
                              <w:w w:val="85"/>
                            </w:rPr>
                            <w:fldChar w:fldCharType="separate"/>
                          </w:r>
                          <w:r>
                            <w:rPr>
                              <w:w w:val="85"/>
                            </w:rPr>
                            <w:t>1</w:t>
                          </w:r>
                          <w:r>
                            <w:rPr>
                              <w:w w:val="85"/>
                            </w:rPr>
                            <w:fldChar w:fldCharType="end"/>
                          </w:r>
                          <w:r>
                            <w:rPr>
                              <w:spacing w:val="-7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w w:val="85"/>
                            </w:rPr>
                            <w:t>de</w:t>
                          </w:r>
                          <w:r>
                            <w:rPr>
                              <w:spacing w:val="33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5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w w:val="85"/>
                            </w:rPr>
                            <w:instrText xml:space="preserve"> NUMPAGES </w:instrText>
                          </w:r>
                          <w:r>
                            <w:rPr>
                              <w:spacing w:val="-10"/>
                              <w:w w:val="85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w w:val="85"/>
                            </w:rPr>
                            <w:t>2</w:t>
                          </w:r>
                          <w:r>
                            <w:rPr>
                              <w:spacing w:val="-10"/>
                              <w:w w:val="8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9AFA8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51.9pt;margin-top:811.95pt;width:54.55pt;height:14.05pt;z-index:-15900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" filled="f" stroked="f">
              <v:textbox inset="0,0,0,0">
                <w:txbxContent>
                  <w:p w14:paraId="092953DC" w14:textId="77777777" w:rsidR="002E16B4" w:rsidRDefault="009E204E">
                    <w:pPr>
                      <w:pStyle w:val="Textoindependiente"/>
                      <w:spacing w:before="23"/>
                      <w:ind w:left="20"/>
                    </w:pPr>
                    <w:r>
                      <w:rPr>
                        <w:w w:val="85"/>
                      </w:rPr>
                      <w:t>Página</w:t>
                    </w:r>
                    <w:r>
                      <w:rPr>
                        <w:spacing w:val="-7"/>
                        <w:w w:val="85"/>
                      </w:rPr>
                      <w:t xml:space="preserve"> </w:t>
                    </w:r>
                    <w:r>
                      <w:rPr>
                        <w:w w:val="85"/>
                      </w:rPr>
                      <w:fldChar w:fldCharType="begin"/>
                    </w:r>
                    <w:r>
                      <w:rPr>
                        <w:w w:val="85"/>
                      </w:rPr>
                      <w:instrText xml:space="preserve"> PAGE </w:instrText>
                    </w:r>
                    <w:r>
                      <w:rPr>
                        <w:w w:val="85"/>
                      </w:rPr>
                      <w:fldChar w:fldCharType="separate"/>
                    </w:r>
                    <w:r>
                      <w:rPr>
                        <w:w w:val="85"/>
                      </w:rPr>
                      <w:t>1</w:t>
                    </w:r>
                    <w:r>
                      <w:rPr>
                        <w:w w:val="85"/>
                      </w:rPr>
                      <w:fldChar w:fldCharType="end"/>
                    </w:r>
                    <w:r>
                      <w:rPr>
                        <w:spacing w:val="-7"/>
                        <w:w w:val="85"/>
                      </w:rPr>
                      <w:t xml:space="preserve"> </w:t>
                    </w:r>
                    <w:r>
                      <w:rPr>
                        <w:w w:val="85"/>
                      </w:rPr>
                      <w:t>de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rPr>
                        <w:spacing w:val="-10"/>
                        <w:w w:val="85"/>
                      </w:rPr>
                      <w:fldChar w:fldCharType="begin"/>
                    </w:r>
                    <w:r>
                      <w:rPr>
                        <w:spacing w:val="-10"/>
                        <w:w w:val="85"/>
                      </w:rPr>
                      <w:instrText xml:space="preserve"> NUMPAGES </w:instrText>
                    </w:r>
                    <w:r>
                      <w:rPr>
                        <w:spacing w:val="-10"/>
                        <w:w w:val="85"/>
                      </w:rPr>
                      <w:fldChar w:fldCharType="separate"/>
                    </w:r>
                    <w:r>
                      <w:rPr>
                        <w:spacing w:val="-10"/>
                        <w:w w:val="85"/>
                      </w:rPr>
                      <w:t>2</w:t>
                    </w:r>
                    <w:r>
                      <w:rPr>
                        <w:spacing w:val="-10"/>
                        <w:w w:val="8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C16A53" w14:textId="77777777" w:rsidR="009E204E" w:rsidRDefault="009E204E">
      <w:r>
        <w:separator/>
      </w:r>
    </w:p>
  </w:footnote>
  <w:footnote w:type="continuationSeparator" w:id="0">
    <w:p w14:paraId="37549AA0" w14:textId="77777777" w:rsidR="009E204E" w:rsidRDefault="009E20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6B4"/>
    <w:rsid w:val="001645B4"/>
    <w:rsid w:val="002E16B4"/>
    <w:rsid w:val="009E204E"/>
    <w:rsid w:val="00E61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40603"/>
  <w15:docId w15:val="{B667C402-1CF4-4A19-94D8-65AABB4A4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es-ES"/>
    </w:rPr>
  </w:style>
  <w:style w:type="paragraph" w:styleId="Ttulo1">
    <w:name w:val="heading 1"/>
    <w:basedOn w:val="Normal"/>
    <w:uiPriority w:val="9"/>
    <w:qFormat/>
    <w:pPr>
      <w:ind w:left="97"/>
      <w:outlineLvl w:val="0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6"/>
      <w:ind w:left="157"/>
    </w:pPr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846</Words>
  <Characters>4658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2026-07-02T15:51:00Z</dcterms:created>
  <dcterms:modified xsi:type="dcterms:W3CDTF">2026-07-02T15:51:00Z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2026-05-12T00:00:00Z</vt:filetime>
  </property>
  <property fmtid="{D5CDD505-2E9C-101B-9397-08002B2CF9AE}" pid="4" name="Creator">
    <vt:lpwstr>JasperReports Library version 5.6.1</vt:lpwstr>
  </property>
  <property fmtid="{D5CDD505-2E9C-101B-9397-08002B2CF9AE}" pid="5" name="LastSaved">
    <vt:filetime>2026-07-02T00:00:00Z</vt:filetime>
  </property>
  <property fmtid="{D5CDD505-2E9C-101B-9397-08002B2CF9AE}" pid="6" name="Producer">
    <vt:lpwstr>iText 4.2.0 by 1T3XT</vt:lpwstr>
  </property>
</Properties>
</file>